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4C" w:rsidRDefault="00B0759E">
      <w:pPr>
        <w:pStyle w:val="Textkrper-Zeileneinzug"/>
        <w:spacing w:after="480"/>
        <w:ind w:left="0"/>
        <w:rPr>
          <w:noProof/>
        </w:rPr>
        <w:sectPr w:rsidR="005F314C" w:rsidSect="004D444C">
          <w:headerReference w:type="default" r:id="rId8"/>
          <w:footerReference w:type="default" r:id="rId9"/>
          <w:pgSz w:w="11907" w:h="16840"/>
          <w:pgMar w:top="0" w:right="1134" w:bottom="1134" w:left="0" w:header="720" w:footer="851" w:gutter="0"/>
          <w:cols w:space="720"/>
          <w:titlePg/>
          <w:docGrid w:linePitch="326"/>
        </w:sectPr>
      </w:pPr>
      <w:bookmarkStart w:id="0" w:name="_GoBack"/>
      <w:bookmarkEnd w:id="0"/>
      <w:r>
        <w:rPr>
          <w:noProof/>
          <w:lang w:val="de-AT"/>
        </w:rPr>
        <w:drawing>
          <wp:inline distT="0" distB="0" distL="0" distR="0" wp14:anchorId="2256CD45" wp14:editId="770D8AF5">
            <wp:extent cx="7677785" cy="2537460"/>
            <wp:effectExtent l="0" t="0" r="0" b="0"/>
            <wp:docPr id="2" name="Bild 1" descr="Schwungmi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ungmit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77785" cy="2537460"/>
                    </a:xfrm>
                    <a:prstGeom prst="rect">
                      <a:avLst/>
                    </a:prstGeom>
                    <a:noFill/>
                    <a:ln>
                      <a:noFill/>
                    </a:ln>
                  </pic:spPr>
                </pic:pic>
              </a:graphicData>
            </a:graphic>
          </wp:inline>
        </w:drawing>
      </w:r>
      <w:r w:rsidR="00DD2A2A">
        <w:rPr>
          <w:noProof/>
        </w:rPr>
        <w:t xml:space="preserve"> </w:t>
      </w:r>
    </w:p>
    <w:p w:rsidR="00D24070" w:rsidRDefault="00EC3097" w:rsidP="00EC3097">
      <w:pPr>
        <w:pStyle w:val="Textkrper-Zeileneinzug"/>
        <w:spacing w:before="240" w:after="480"/>
        <w:ind w:left="0"/>
      </w:pPr>
      <w:r>
        <w:t xml:space="preserve">St. Pölten, </w:t>
      </w:r>
      <w:r w:rsidR="00AE175B">
        <w:t>31</w:t>
      </w:r>
      <w:r w:rsidR="007F28E4">
        <w:t>.</w:t>
      </w:r>
      <w:r w:rsidR="00B17EFC">
        <w:t xml:space="preserve"> </w:t>
      </w:r>
      <w:r w:rsidR="00370DAD">
        <w:t>Mai</w:t>
      </w:r>
      <w:r w:rsidR="001E3B6B">
        <w:t xml:space="preserve"> 2017</w:t>
      </w:r>
      <w:r>
        <w:br/>
        <w:t>Dion/</w:t>
      </w:r>
      <w:r w:rsidRPr="002B3797">
        <w:t>ÖA</w:t>
      </w:r>
      <w:r>
        <w:t>-Soh</w:t>
      </w:r>
      <w:r w:rsidR="006202CB">
        <w:br/>
      </w:r>
    </w:p>
    <w:p w:rsidR="000B6EAB" w:rsidRPr="00B17EFC" w:rsidRDefault="00F72619" w:rsidP="003641EB">
      <w:pPr>
        <w:keepNext/>
        <w:tabs>
          <w:tab w:val="left" w:pos="1020"/>
          <w:tab w:val="center" w:pos="4876"/>
        </w:tabs>
        <w:spacing w:after="120"/>
        <w:jc w:val="center"/>
        <w:outlineLvl w:val="1"/>
        <w:rPr>
          <w:b/>
          <w:color w:val="auto"/>
          <w:kern w:val="28"/>
          <w:sz w:val="47"/>
          <w:szCs w:val="47"/>
        </w:rPr>
      </w:pPr>
      <w:r>
        <w:rPr>
          <w:b/>
          <w:color w:val="auto"/>
          <w:kern w:val="28"/>
          <w:sz w:val="47"/>
          <w:szCs w:val="47"/>
        </w:rPr>
        <w:t>Neue Zigarettenpackungen: Immer mehr Anrufe beim Rauchfrei Telefon</w:t>
      </w:r>
      <w:r w:rsidR="0001202E">
        <w:rPr>
          <w:b/>
          <w:color w:val="auto"/>
          <w:kern w:val="28"/>
          <w:sz w:val="47"/>
          <w:szCs w:val="47"/>
        </w:rPr>
        <w:t xml:space="preserve"> </w:t>
      </w:r>
      <w:r>
        <w:rPr>
          <w:b/>
          <w:color w:val="auto"/>
          <w:kern w:val="28"/>
          <w:sz w:val="47"/>
          <w:szCs w:val="47"/>
        </w:rPr>
        <w:t>der NÖGKK</w:t>
      </w:r>
    </w:p>
    <w:p w:rsidR="000B6EAB" w:rsidRDefault="00F72619" w:rsidP="00EF48D2">
      <w:pPr>
        <w:keepNext/>
        <w:spacing w:after="360" w:line="360" w:lineRule="exact"/>
        <w:jc w:val="center"/>
        <w:outlineLvl w:val="2"/>
        <w:rPr>
          <w:b/>
          <w:color w:val="auto"/>
          <w:sz w:val="28"/>
        </w:rPr>
      </w:pPr>
      <w:r>
        <w:rPr>
          <w:b/>
          <w:color w:val="auto"/>
          <w:sz w:val="28"/>
        </w:rPr>
        <w:t xml:space="preserve">Am 31. Mai ist Weltnichtrauchertag: </w:t>
      </w:r>
      <w:r w:rsidR="00D059F8">
        <w:rPr>
          <w:b/>
          <w:color w:val="auto"/>
          <w:sz w:val="28"/>
        </w:rPr>
        <w:br/>
      </w:r>
      <w:r w:rsidR="001C0355">
        <w:rPr>
          <w:b/>
          <w:color w:val="auto"/>
          <w:sz w:val="28"/>
        </w:rPr>
        <w:t xml:space="preserve">Großer Andrang </w:t>
      </w:r>
      <w:r>
        <w:rPr>
          <w:b/>
          <w:color w:val="auto"/>
          <w:sz w:val="28"/>
        </w:rPr>
        <w:t xml:space="preserve">auf </w:t>
      </w:r>
      <w:r w:rsidR="002951A4">
        <w:rPr>
          <w:b/>
          <w:color w:val="auto"/>
          <w:sz w:val="28"/>
        </w:rPr>
        <w:t xml:space="preserve">österreichische </w:t>
      </w:r>
      <w:r>
        <w:rPr>
          <w:b/>
          <w:color w:val="auto"/>
          <w:sz w:val="28"/>
        </w:rPr>
        <w:t>Quitline</w:t>
      </w:r>
      <w:r w:rsidR="002951A4">
        <w:rPr>
          <w:b/>
          <w:color w:val="auto"/>
          <w:sz w:val="28"/>
        </w:rPr>
        <w:t xml:space="preserve"> </w:t>
      </w:r>
      <w:r w:rsidR="000D1FA0" w:rsidRPr="002951A4">
        <w:rPr>
          <w:b/>
          <w:color w:val="auto"/>
          <w:sz w:val="28"/>
        </w:rPr>
        <w:t>0800 810 013</w:t>
      </w:r>
    </w:p>
    <w:p w:rsidR="00CA2F35" w:rsidRDefault="0078057A" w:rsidP="0078057A">
      <w:pPr>
        <w:spacing w:after="120" w:line="360" w:lineRule="auto"/>
        <w:jc w:val="both"/>
        <w:rPr>
          <w:color w:val="auto"/>
        </w:rPr>
      </w:pPr>
      <w:r w:rsidRPr="0078057A">
        <w:rPr>
          <w:color w:val="auto"/>
        </w:rPr>
        <w:t>Ansturm auf 0800 810 013! Immer meh</w:t>
      </w:r>
      <w:r w:rsidR="00B77519">
        <w:rPr>
          <w:color w:val="auto"/>
        </w:rPr>
        <w:t>r Raucherinnen und Raucher such</w:t>
      </w:r>
      <w:r w:rsidRPr="0078057A">
        <w:rPr>
          <w:color w:val="auto"/>
        </w:rPr>
        <w:t>en Hilfe, um von der Zigarette loszukommen. Im Vorjahr wählten so viele Menschen die kostenlose Help-Hotline des Rauchfrei Telef</w:t>
      </w:r>
      <w:r w:rsidR="007C485C">
        <w:rPr>
          <w:color w:val="auto"/>
        </w:rPr>
        <w:t xml:space="preserve">ons wie noch nie zuvor. </w:t>
      </w:r>
    </w:p>
    <w:p w:rsidR="0078057A" w:rsidRPr="0078057A" w:rsidRDefault="007C485C" w:rsidP="0078057A">
      <w:pPr>
        <w:spacing w:after="120" w:line="360" w:lineRule="auto"/>
        <w:jc w:val="both"/>
        <w:rPr>
          <w:color w:val="auto"/>
        </w:rPr>
      </w:pPr>
      <w:r>
        <w:rPr>
          <w:color w:val="auto"/>
        </w:rPr>
        <w:t>Fast 15 </w:t>
      </w:r>
      <w:r w:rsidR="0078057A" w:rsidRPr="0078057A">
        <w:rPr>
          <w:color w:val="auto"/>
        </w:rPr>
        <w:t>000-mal klingelten 2016 in den Büros des Rauchfrei Telefons die Apparate. Viereinhalbmal so oft wie im Jahr zuvor. Die Zahl der intensiven Beratungs- und Informationsgespräche des Psychologinnenteams verdoppelte sich auf 7</w:t>
      </w:r>
      <w:r w:rsidR="00EE0BFD">
        <w:rPr>
          <w:color w:val="auto"/>
        </w:rPr>
        <w:t> </w:t>
      </w:r>
      <w:r w:rsidR="0078057A" w:rsidRPr="0078057A">
        <w:rPr>
          <w:color w:val="auto"/>
        </w:rPr>
        <w:t>200. Der Grund für den enormen Andrang war die Umsetzung der Bestimmungen der neuen EU-Tabakprodukte-Direktive in Österreich. Seit Sommer wird auf Zigarettenpackungen neben einem Schockbild auch die Nummer des bei der NÖ G</w:t>
      </w:r>
      <w:r w:rsidR="00B835BB">
        <w:rPr>
          <w:color w:val="auto"/>
        </w:rPr>
        <w:t>ebietskrankenkasse</w:t>
      </w:r>
      <w:r w:rsidR="0078057A" w:rsidRPr="0078057A">
        <w:rPr>
          <w:color w:val="auto"/>
        </w:rPr>
        <w:t xml:space="preserve"> angesiedelten Rauchfrei Telefons als nationales Hilfsangebot aufgedruckt. </w:t>
      </w:r>
      <w:r w:rsidR="00CA2F35">
        <w:rPr>
          <w:color w:val="auto"/>
        </w:rPr>
        <w:t>E</w:t>
      </w:r>
      <w:r w:rsidR="004A18E2">
        <w:rPr>
          <w:color w:val="auto"/>
        </w:rPr>
        <w:t>ine Maßnahme, die Wirkung zeigt:</w:t>
      </w:r>
      <w:r w:rsidR="0078057A" w:rsidRPr="0078057A">
        <w:rPr>
          <w:color w:val="auto"/>
        </w:rPr>
        <w:t xml:space="preserve"> </w:t>
      </w:r>
      <w:r w:rsidR="004A18E2">
        <w:rPr>
          <w:color w:val="auto"/>
        </w:rPr>
        <w:t>Immer mehr Menschen denken darüber nach, mit dem Rauchen aufzuhören.</w:t>
      </w:r>
    </w:p>
    <w:p w:rsidR="00594C1E" w:rsidRPr="00594C1E" w:rsidRDefault="00594C1E" w:rsidP="0078057A">
      <w:pPr>
        <w:spacing w:after="120" w:line="360" w:lineRule="auto"/>
        <w:jc w:val="both"/>
        <w:rPr>
          <w:b/>
          <w:color w:val="auto"/>
        </w:rPr>
      </w:pPr>
      <w:r w:rsidRPr="00594C1E">
        <w:rPr>
          <w:b/>
          <w:color w:val="auto"/>
        </w:rPr>
        <w:t>Tagtäglich in der Schadstoffwolke</w:t>
      </w:r>
    </w:p>
    <w:p w:rsidR="0078057A" w:rsidRPr="0078057A" w:rsidRDefault="0078057A" w:rsidP="0078057A">
      <w:pPr>
        <w:spacing w:after="120" w:line="360" w:lineRule="auto"/>
        <w:jc w:val="both"/>
        <w:rPr>
          <w:color w:val="auto"/>
        </w:rPr>
      </w:pPr>
      <w:r w:rsidRPr="0078057A">
        <w:rPr>
          <w:color w:val="auto"/>
        </w:rPr>
        <w:t xml:space="preserve">Am 31. Mai ist Weltnichtrauchertag. Einmal im Jahr wird der Fokus verstärkt auf die Problematik des Nikotinkonsums gelegt. Für viele Menschen könnte dieser Tag auch zum Anlass </w:t>
      </w:r>
      <w:r w:rsidR="00105CA0">
        <w:rPr>
          <w:color w:val="auto"/>
        </w:rPr>
        <w:t xml:space="preserve">für den Rauchstopp </w:t>
      </w:r>
      <w:r w:rsidRPr="0078057A">
        <w:rPr>
          <w:color w:val="auto"/>
        </w:rPr>
        <w:t>genommen werden</w:t>
      </w:r>
      <w:r w:rsidR="00105CA0">
        <w:rPr>
          <w:color w:val="auto"/>
        </w:rPr>
        <w:t>.</w:t>
      </w:r>
      <w:r w:rsidRPr="0078057A">
        <w:rPr>
          <w:color w:val="auto"/>
        </w:rPr>
        <w:t xml:space="preserve"> „Tagtäglich sind unzählige Menschen einem gesundheitsbelastenden Schadstoffcocktail ausgesetzt“, sagt die Leiterin des Rauchfrei Telefons MMag. Sophie Meingassner. „Wir wissen heute, dass Rauchen der wichtigste </w:t>
      </w:r>
      <w:r w:rsidRPr="0078057A">
        <w:rPr>
          <w:color w:val="auto"/>
        </w:rPr>
        <w:lastRenderedPageBreak/>
        <w:t>vermeidbare Grund für vorzeitiges Erkranken ist. Die Giftstoffe bedrohen nicht nur Raucherinnen und Raucher selbst</w:t>
      </w:r>
      <w:r w:rsidR="003C5B62">
        <w:rPr>
          <w:color w:val="auto"/>
        </w:rPr>
        <w:t>. O</w:t>
      </w:r>
      <w:r w:rsidRPr="0078057A">
        <w:rPr>
          <w:color w:val="auto"/>
        </w:rPr>
        <w:t>ft sind viele Familienmitglieder betroffen, die die Gifte über den Passivrauch abbekommen. Kinder und Jugendliche</w:t>
      </w:r>
      <w:r w:rsidR="007C485C">
        <w:rPr>
          <w:color w:val="auto"/>
        </w:rPr>
        <w:t xml:space="preserve"> sind gefährdet</w:t>
      </w:r>
      <w:r w:rsidRPr="0078057A">
        <w:rPr>
          <w:color w:val="auto"/>
        </w:rPr>
        <w:t>, auch ungeborene Kinder werden in ihrer Entwicklung beeinträchtigt“, so Mei</w:t>
      </w:r>
      <w:r w:rsidR="00F13F55">
        <w:rPr>
          <w:color w:val="auto"/>
        </w:rPr>
        <w:t xml:space="preserve">ngassner. </w:t>
      </w:r>
      <w:r w:rsidR="00CA2F35">
        <w:rPr>
          <w:color w:val="auto"/>
        </w:rPr>
        <w:t xml:space="preserve">Selbst wenn in einem Raum gerade nicht geraucht wird, </w:t>
      </w:r>
      <w:r w:rsidR="00F13F55">
        <w:rPr>
          <w:color w:val="auto"/>
        </w:rPr>
        <w:t>ist die G</w:t>
      </w:r>
      <w:r w:rsidR="003C5B62">
        <w:rPr>
          <w:color w:val="auto"/>
        </w:rPr>
        <w:t xml:space="preserve">esundheitsgefahr </w:t>
      </w:r>
      <w:r w:rsidR="00F13F55">
        <w:rPr>
          <w:color w:val="auto"/>
        </w:rPr>
        <w:t>nicht gebannt: „Neben de</w:t>
      </w:r>
      <w:r w:rsidR="00E45FD2">
        <w:rPr>
          <w:color w:val="auto"/>
        </w:rPr>
        <w:t>m</w:t>
      </w:r>
      <w:r w:rsidR="00F13F55">
        <w:rPr>
          <w:color w:val="auto"/>
        </w:rPr>
        <w:t xml:space="preserve"> Passivrauch wissen wir heute über die Gefahren des sogenannten </w:t>
      </w:r>
      <w:r w:rsidR="00222E8C">
        <w:rPr>
          <w:color w:val="auto"/>
        </w:rPr>
        <w:t xml:space="preserve">Dritthandrauchs. </w:t>
      </w:r>
      <w:r w:rsidR="000C5726">
        <w:rPr>
          <w:color w:val="auto"/>
        </w:rPr>
        <w:t xml:space="preserve">Im Tabakrauch gibt es </w:t>
      </w:r>
      <w:r w:rsidR="00222E8C">
        <w:rPr>
          <w:color w:val="auto"/>
        </w:rPr>
        <w:t xml:space="preserve">250 giftige Substanzen, 90 </w:t>
      </w:r>
      <w:r w:rsidR="000C5726">
        <w:rPr>
          <w:color w:val="auto"/>
        </w:rPr>
        <w:t xml:space="preserve">davon </w:t>
      </w:r>
      <w:r w:rsidR="000A733B">
        <w:rPr>
          <w:color w:val="auto"/>
        </w:rPr>
        <w:t>s</w:t>
      </w:r>
      <w:r w:rsidR="000C5726">
        <w:rPr>
          <w:color w:val="auto"/>
        </w:rPr>
        <w:t>in</w:t>
      </w:r>
      <w:r w:rsidR="000A733B">
        <w:rPr>
          <w:color w:val="auto"/>
        </w:rPr>
        <w:t>d</w:t>
      </w:r>
      <w:r w:rsidR="00222E8C">
        <w:rPr>
          <w:color w:val="auto"/>
        </w:rPr>
        <w:t xml:space="preserve"> krebserregend. In Räumen oder im Autoinneren abgelagerte Rauchpartikel geben noch lange Zeit später Schadstoffe </w:t>
      </w:r>
      <w:r w:rsidR="00CA2F35">
        <w:rPr>
          <w:color w:val="auto"/>
        </w:rPr>
        <w:t xml:space="preserve">an die Umwelt </w:t>
      </w:r>
      <w:r w:rsidR="00222E8C">
        <w:rPr>
          <w:color w:val="auto"/>
        </w:rPr>
        <w:t xml:space="preserve">ab.“ </w:t>
      </w:r>
    </w:p>
    <w:p w:rsidR="00594C1E" w:rsidRPr="00594C1E" w:rsidRDefault="00594C1E" w:rsidP="0078057A">
      <w:pPr>
        <w:spacing w:after="120" w:line="360" w:lineRule="auto"/>
        <w:jc w:val="both"/>
        <w:rPr>
          <w:b/>
          <w:color w:val="auto"/>
        </w:rPr>
      </w:pPr>
      <w:r w:rsidRPr="00594C1E">
        <w:rPr>
          <w:b/>
          <w:color w:val="auto"/>
        </w:rPr>
        <w:t>Rauchfrei Telefon bietet österreichweit kostenlose Hilfe</w:t>
      </w:r>
    </w:p>
    <w:p w:rsidR="003635A0" w:rsidRDefault="0078057A" w:rsidP="0078057A">
      <w:pPr>
        <w:spacing w:after="120" w:line="360" w:lineRule="auto"/>
        <w:jc w:val="both"/>
        <w:rPr>
          <w:color w:val="auto"/>
        </w:rPr>
      </w:pPr>
      <w:r w:rsidRPr="0078057A">
        <w:rPr>
          <w:color w:val="auto"/>
        </w:rPr>
        <w:t>„Wir lassen die Betroffenen nicht</w:t>
      </w:r>
      <w:r w:rsidR="005702DF">
        <w:rPr>
          <w:color w:val="auto"/>
        </w:rPr>
        <w:t xml:space="preserve"> allein. Wir helfen ihnen“, </w:t>
      </w:r>
      <w:r w:rsidR="005702DF" w:rsidRPr="009465B7">
        <w:rPr>
          <w:color w:val="auto"/>
        </w:rPr>
        <w:t>erklärt</w:t>
      </w:r>
      <w:r w:rsidRPr="009465B7">
        <w:rPr>
          <w:color w:val="auto"/>
        </w:rPr>
        <w:t xml:space="preserve"> </w:t>
      </w:r>
      <w:r w:rsidR="00AE175B" w:rsidRPr="009465B7">
        <w:rPr>
          <w:color w:val="auto"/>
        </w:rPr>
        <w:t>stellvertretende Service-Center-Leiterin</w:t>
      </w:r>
      <w:r w:rsidRPr="009465B7">
        <w:rPr>
          <w:color w:val="auto"/>
        </w:rPr>
        <w:t xml:space="preserve"> </w:t>
      </w:r>
      <w:r w:rsidR="00811F43" w:rsidRPr="009465B7">
        <w:rPr>
          <w:color w:val="auto"/>
        </w:rPr>
        <w:t xml:space="preserve">der </w:t>
      </w:r>
      <w:r w:rsidRPr="009465B7">
        <w:rPr>
          <w:color w:val="auto"/>
        </w:rPr>
        <w:t>NÖGKK</w:t>
      </w:r>
      <w:r w:rsidR="00811F43" w:rsidRPr="009465B7">
        <w:rPr>
          <w:color w:val="auto"/>
        </w:rPr>
        <w:t>,</w:t>
      </w:r>
      <w:r w:rsidRPr="009465B7">
        <w:rPr>
          <w:color w:val="auto"/>
        </w:rPr>
        <w:t xml:space="preserve"> </w:t>
      </w:r>
      <w:r w:rsidR="00AE175B" w:rsidRPr="009465B7">
        <w:rPr>
          <w:color w:val="auto"/>
        </w:rPr>
        <w:t>Margit Baumgartner</w:t>
      </w:r>
      <w:r w:rsidRPr="009465B7">
        <w:rPr>
          <w:color w:val="auto"/>
        </w:rPr>
        <w:t xml:space="preserve">. „Von den Expertinnen </w:t>
      </w:r>
      <w:r w:rsidRPr="0078057A">
        <w:rPr>
          <w:color w:val="auto"/>
        </w:rPr>
        <w:t xml:space="preserve">des Rauchfrei Telefons erhalten Raucherinnen und Raucher jene wichtige professionelle Hilfestellung, die es ihnen erleichtert, den Rauchstopp zu schaffen und von der Sucht loszukommen“, so </w:t>
      </w:r>
      <w:r w:rsidR="00AE175B" w:rsidRPr="009465B7">
        <w:rPr>
          <w:color w:val="auto"/>
        </w:rPr>
        <w:t>Baumgartner</w:t>
      </w:r>
      <w:r w:rsidR="00811F43" w:rsidRPr="009465B7">
        <w:rPr>
          <w:color w:val="auto"/>
        </w:rPr>
        <w:t xml:space="preserve"> </w:t>
      </w:r>
      <w:r w:rsidRPr="009465B7">
        <w:rPr>
          <w:color w:val="auto"/>
        </w:rPr>
        <w:t>w</w:t>
      </w:r>
      <w:r w:rsidRPr="0078057A">
        <w:rPr>
          <w:color w:val="auto"/>
        </w:rPr>
        <w:t xml:space="preserve">eiter. „Es entstehen dabei keine Kosten. Sowohl die </w:t>
      </w:r>
      <w:r w:rsidR="003A6C55">
        <w:rPr>
          <w:color w:val="auto"/>
        </w:rPr>
        <w:t>Telefonh</w:t>
      </w:r>
      <w:r w:rsidRPr="0078057A">
        <w:rPr>
          <w:color w:val="auto"/>
        </w:rPr>
        <w:t>otline als auch die Beratung</w:t>
      </w:r>
      <w:r w:rsidR="00764758">
        <w:rPr>
          <w:color w:val="auto"/>
        </w:rPr>
        <w:t>sgespräche</w:t>
      </w:r>
      <w:r w:rsidRPr="0078057A">
        <w:rPr>
          <w:color w:val="auto"/>
        </w:rPr>
        <w:t xml:space="preserve"> sind gra</w:t>
      </w:r>
      <w:r w:rsidR="00AB65F4">
        <w:rPr>
          <w:color w:val="auto"/>
        </w:rPr>
        <w:t>tis.“</w:t>
      </w:r>
    </w:p>
    <w:p w:rsidR="00D350D6" w:rsidRPr="00D350D6" w:rsidRDefault="00C9709F" w:rsidP="0078057A">
      <w:pPr>
        <w:spacing w:after="120" w:line="360" w:lineRule="auto"/>
        <w:jc w:val="both"/>
        <w:rPr>
          <w:b/>
          <w:color w:val="auto"/>
        </w:rPr>
      </w:pPr>
      <w:r>
        <w:rPr>
          <w:b/>
          <w:color w:val="auto"/>
        </w:rPr>
        <w:t>Unterstützung r</w:t>
      </w:r>
      <w:r w:rsidR="00D350D6" w:rsidRPr="00D350D6">
        <w:rPr>
          <w:b/>
          <w:color w:val="auto"/>
        </w:rPr>
        <w:t>und um die Uhr</w:t>
      </w:r>
      <w:r>
        <w:rPr>
          <w:b/>
          <w:color w:val="auto"/>
        </w:rPr>
        <w:t>:</w:t>
      </w:r>
      <w:r w:rsidR="00D350D6" w:rsidRPr="00D350D6">
        <w:rPr>
          <w:b/>
          <w:color w:val="auto"/>
        </w:rPr>
        <w:t xml:space="preserve"> </w:t>
      </w:r>
      <w:r>
        <w:rPr>
          <w:b/>
          <w:color w:val="auto"/>
        </w:rPr>
        <w:t xml:space="preserve">Die </w:t>
      </w:r>
      <w:r w:rsidRPr="00D350D6">
        <w:rPr>
          <w:b/>
          <w:color w:val="auto"/>
        </w:rPr>
        <w:t>Rauchfrei App</w:t>
      </w:r>
    </w:p>
    <w:p w:rsidR="0078057A" w:rsidRPr="0078057A" w:rsidRDefault="0078057A" w:rsidP="0078057A">
      <w:pPr>
        <w:spacing w:after="120" w:line="360" w:lineRule="auto"/>
        <w:jc w:val="both"/>
        <w:rPr>
          <w:color w:val="auto"/>
        </w:rPr>
      </w:pPr>
      <w:r w:rsidRPr="0078057A">
        <w:rPr>
          <w:color w:val="auto"/>
        </w:rPr>
        <w:t xml:space="preserve">Das Rauchfrei Telefon ist eine Initiative der Sozialversicherungsträger, aller Länder und des Bundesministeriums für Gesundheit und Frauen. Betrieben wird es von einem Team aus Klinischen Psychologinnen und Gesundheitspsychologinnen der NÖGKK. Neben der individuellen telefonischen Beratung wird auf </w:t>
      </w:r>
      <w:r w:rsidRPr="000A733B">
        <w:rPr>
          <w:i/>
          <w:color w:val="auto"/>
        </w:rPr>
        <w:t>www.rauchfrei.at</w:t>
      </w:r>
      <w:r w:rsidRPr="0078057A">
        <w:rPr>
          <w:color w:val="auto"/>
        </w:rPr>
        <w:t xml:space="preserve"> ein umfangreiches Info-Packet mit vielen Tipps angeboten. Die Rauchfrei App </w:t>
      </w:r>
      <w:r w:rsidR="00764758">
        <w:rPr>
          <w:color w:val="auto"/>
        </w:rPr>
        <w:t xml:space="preserve">(kostenlos über </w:t>
      </w:r>
      <w:r w:rsidR="00273156">
        <w:rPr>
          <w:color w:val="auto"/>
        </w:rPr>
        <w:t xml:space="preserve">die Homepage </w:t>
      </w:r>
      <w:hyperlink r:id="rId11" w:history="1">
        <w:r w:rsidR="00764758" w:rsidRPr="00764758">
          <w:rPr>
            <w:rStyle w:val="Hyperlink"/>
            <w:i/>
            <w:color w:val="auto"/>
            <w:u w:val="none"/>
          </w:rPr>
          <w:t>www.rauchfreiapp.at</w:t>
        </w:r>
      </w:hyperlink>
      <w:r w:rsidR="00764758">
        <w:rPr>
          <w:color w:val="auto"/>
        </w:rPr>
        <w:t xml:space="preserve"> erhältlich) </w:t>
      </w:r>
      <w:r w:rsidRPr="0078057A">
        <w:rPr>
          <w:color w:val="auto"/>
        </w:rPr>
        <w:t>unterstützt die Rauche</w:t>
      </w:r>
      <w:r w:rsidR="005702DF">
        <w:rPr>
          <w:color w:val="auto"/>
        </w:rPr>
        <w:t>rinnen und Raucher</w:t>
      </w:r>
      <w:r w:rsidRPr="0078057A">
        <w:rPr>
          <w:color w:val="auto"/>
        </w:rPr>
        <w:t xml:space="preserve"> </w:t>
      </w:r>
      <w:r w:rsidR="005702DF">
        <w:rPr>
          <w:color w:val="auto"/>
        </w:rPr>
        <w:t xml:space="preserve">während </w:t>
      </w:r>
      <w:r w:rsidRPr="0078057A">
        <w:rPr>
          <w:color w:val="auto"/>
        </w:rPr>
        <w:t xml:space="preserve">der Phase des Aufhörens rund um die Uhr. </w:t>
      </w:r>
    </w:p>
    <w:p w:rsidR="00D01242" w:rsidRDefault="00B97A59" w:rsidP="003A67D5">
      <w:pPr>
        <w:spacing w:after="120" w:line="360" w:lineRule="auto"/>
        <w:jc w:val="right"/>
        <w:rPr>
          <w:b/>
          <w:i/>
          <w:color w:val="auto"/>
        </w:rPr>
      </w:pPr>
      <w:r>
        <w:rPr>
          <w:b/>
          <w:color w:val="auto"/>
        </w:rPr>
        <w:br/>
      </w:r>
      <w:r w:rsidR="00D01242">
        <w:rPr>
          <w:b/>
          <w:color w:val="auto"/>
        </w:rPr>
        <w:t xml:space="preserve">Das Rauchfrei Telefon der NÖGKK ist unter 0800 810 013 von Montag bis Freitag zwischen 10 und 18 Uhr erreichbar. Es fallen österreichweit keine Gebühren an. Die Beratung ist kostenlos. Informationen </w:t>
      </w:r>
      <w:r w:rsidR="005702DF">
        <w:rPr>
          <w:b/>
          <w:color w:val="auto"/>
        </w:rPr>
        <w:t xml:space="preserve">sowie den Link </w:t>
      </w:r>
      <w:r w:rsidR="00D01242">
        <w:rPr>
          <w:b/>
          <w:color w:val="auto"/>
        </w:rPr>
        <w:t xml:space="preserve">zur „Rauchfrei App“ finden Sie auf </w:t>
      </w:r>
      <w:hyperlink r:id="rId12" w:history="1">
        <w:r w:rsidR="00D01242" w:rsidRPr="00134D5D">
          <w:rPr>
            <w:rStyle w:val="Hyperlink"/>
            <w:b/>
            <w:i/>
            <w:color w:val="auto"/>
            <w:u w:val="none"/>
          </w:rPr>
          <w:t>www.rauchfrei.at</w:t>
        </w:r>
      </w:hyperlink>
      <w:r w:rsidR="00273156">
        <w:rPr>
          <w:b/>
          <w:i/>
          <w:color w:val="auto"/>
        </w:rPr>
        <w:t xml:space="preserve"> </w:t>
      </w:r>
      <w:r w:rsidR="00273156" w:rsidRPr="00311E20">
        <w:rPr>
          <w:b/>
          <w:color w:val="auto"/>
        </w:rPr>
        <w:t>und</w:t>
      </w:r>
      <w:r w:rsidR="00273156" w:rsidRPr="00311E20">
        <w:rPr>
          <w:b/>
          <w:i/>
          <w:color w:val="auto"/>
        </w:rPr>
        <w:t xml:space="preserve"> </w:t>
      </w:r>
      <w:hyperlink r:id="rId13" w:history="1">
        <w:r w:rsidR="00590439" w:rsidRPr="00311E20">
          <w:rPr>
            <w:rStyle w:val="Hyperlink"/>
            <w:b/>
            <w:i/>
            <w:color w:val="auto"/>
            <w:u w:val="none"/>
          </w:rPr>
          <w:t>www.rauchfreiapp.at</w:t>
        </w:r>
      </w:hyperlink>
    </w:p>
    <w:p w:rsidR="00590439" w:rsidRDefault="00590439" w:rsidP="003A67D5">
      <w:pPr>
        <w:spacing w:after="120" w:line="360" w:lineRule="auto"/>
        <w:jc w:val="right"/>
        <w:rPr>
          <w:b/>
          <w:color w:val="auto"/>
        </w:rPr>
      </w:pPr>
    </w:p>
    <w:p w:rsidR="002766A2" w:rsidRPr="002766A2" w:rsidRDefault="00D01242" w:rsidP="003A67D5">
      <w:pPr>
        <w:spacing w:before="40" w:after="120" w:line="360" w:lineRule="auto"/>
        <w:jc w:val="right"/>
        <w:rPr>
          <w:b/>
          <w:color w:val="auto"/>
        </w:rPr>
      </w:pPr>
      <w:r w:rsidRPr="005C0215">
        <w:rPr>
          <w:b/>
          <w:color w:val="auto"/>
          <w:sz w:val="32"/>
          <w:szCs w:val="32"/>
        </w:rPr>
        <w:t xml:space="preserve">Die NÖGKK im Internet: </w:t>
      </w:r>
      <w:r w:rsidRPr="00134D5D">
        <w:rPr>
          <w:b/>
          <w:i/>
          <w:color w:val="auto"/>
          <w:sz w:val="32"/>
          <w:szCs w:val="32"/>
        </w:rPr>
        <w:t>www.noegkk.at</w:t>
      </w:r>
    </w:p>
    <w:sectPr w:rsidR="002766A2" w:rsidRPr="002766A2" w:rsidSect="003C214F">
      <w:headerReference w:type="default" r:id="rId14"/>
      <w:type w:val="continuous"/>
      <w:pgSz w:w="11907" w:h="16840" w:code="9"/>
      <w:pgMar w:top="1418" w:right="1134" w:bottom="1701" w:left="1134" w:header="72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DF" w:rsidRDefault="009913DF" w:rsidP="004D444C">
      <w:r>
        <w:separator/>
      </w:r>
    </w:p>
  </w:endnote>
  <w:endnote w:type="continuationSeparator" w:id="0">
    <w:p w:rsidR="009913DF" w:rsidRDefault="009913DF" w:rsidP="004D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 LT 55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DF" w:rsidRPr="004D444C" w:rsidRDefault="009913DF">
    <w:pPr>
      <w:ind w:right="260"/>
      <w:rPr>
        <w:color w:val="0F243E"/>
        <w:sz w:val="26"/>
        <w:szCs w:val="26"/>
      </w:rPr>
    </w:pPr>
    <w:r>
      <w:rPr>
        <w:noProof/>
        <w:lang w:val="de-AT"/>
      </w:rPr>
      <mc:AlternateContent>
        <mc:Choice Requires="wps">
          <w:drawing>
            <wp:anchor distT="0" distB="0" distL="114300" distR="114300" simplePos="0" relativeHeight="251657728" behindDoc="0" locked="0" layoutInCell="1" allowOverlap="1" wp14:anchorId="4B08161C" wp14:editId="104513D4">
              <wp:simplePos x="0" y="0"/>
              <wp:positionH relativeFrom="page">
                <wp:posOffset>6880225</wp:posOffset>
              </wp:positionH>
              <wp:positionV relativeFrom="page">
                <wp:posOffset>9944735</wp:posOffset>
              </wp:positionV>
              <wp:extent cx="377825" cy="281305"/>
              <wp:effectExtent l="0" t="0" r="0" b="0"/>
              <wp:wrapNone/>
              <wp:docPr id="1"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13DF" w:rsidRPr="004D444C" w:rsidRDefault="009913DF">
                          <w:pPr>
                            <w:jc w:val="center"/>
                            <w:rPr>
                              <w:color w:val="0F243E"/>
                              <w:sz w:val="26"/>
                              <w:szCs w:val="26"/>
                            </w:rPr>
                          </w:pP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4B08161C" id="_x0000_t202" coordsize="21600,21600" o:spt="202" path="m,l,21600r21600,l21600,xe">
              <v:stroke joinstyle="miter"/>
              <v:path gradientshapeok="t" o:connecttype="rect"/>
            </v:shapetype>
            <v:shape id="Textfeld 49" o:spid="_x0000_s1026" type="#_x0000_t202" style="position:absolute;margin-left:541.75pt;margin-top:783.05pt;width:29.75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" stroked="f" strokeweight=".5pt">
              <v:textbox style="mso-fit-shape-to-text:t" inset="0,,0">
                <w:txbxContent>
                  <w:p w:rsidR="009913DF" w:rsidRPr="004D444C" w:rsidRDefault="009913DF">
                    <w:pPr>
                      <w:jc w:val="center"/>
                      <w:rPr>
                        <w:color w:val="0F243E"/>
                        <w:sz w:val="26"/>
                        <w:szCs w:val="26"/>
                      </w:rPr>
                    </w:pPr>
                  </w:p>
                </w:txbxContent>
              </v:textbox>
              <w10:wrap anchorx="page" anchory="page"/>
            </v:shape>
          </w:pict>
        </mc:Fallback>
      </mc:AlternateContent>
    </w:r>
  </w:p>
  <w:p w:rsidR="009913DF" w:rsidRPr="004D444C" w:rsidRDefault="009913DF" w:rsidP="004D44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DF" w:rsidRDefault="009913DF" w:rsidP="004D444C">
      <w:r>
        <w:separator/>
      </w:r>
    </w:p>
  </w:footnote>
  <w:footnote w:type="continuationSeparator" w:id="0">
    <w:p w:rsidR="009913DF" w:rsidRDefault="009913DF" w:rsidP="004D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DF" w:rsidRPr="004D444C" w:rsidRDefault="009913DF">
    <w:pPr>
      <w:pStyle w:val="Kopfzeile"/>
      <w:jc w:val="center"/>
      <w:rPr>
        <w:rFonts w:cs="Arial"/>
        <w:sz w:val="22"/>
        <w:szCs w:val="22"/>
      </w:rPr>
    </w:pPr>
    <w:r w:rsidRPr="004D444C">
      <w:rPr>
        <w:rFonts w:cs="Arial"/>
        <w:sz w:val="22"/>
        <w:szCs w:val="22"/>
      </w:rPr>
      <w:t xml:space="preserve">– </w:t>
    </w:r>
    <w:r w:rsidRPr="004D444C">
      <w:rPr>
        <w:rFonts w:cs="Arial"/>
        <w:sz w:val="22"/>
        <w:szCs w:val="22"/>
      </w:rPr>
      <w:fldChar w:fldCharType="begin"/>
    </w:r>
    <w:r w:rsidRPr="004D444C">
      <w:rPr>
        <w:rFonts w:cs="Arial"/>
        <w:sz w:val="22"/>
        <w:szCs w:val="22"/>
      </w:rPr>
      <w:instrText>PAGE    \* MERGEFORMAT</w:instrText>
    </w:r>
    <w:r w:rsidRPr="004D444C">
      <w:rPr>
        <w:rFonts w:cs="Arial"/>
        <w:sz w:val="22"/>
        <w:szCs w:val="22"/>
      </w:rPr>
      <w:fldChar w:fldCharType="separate"/>
    </w:r>
    <w:r>
      <w:rPr>
        <w:rFonts w:cs="Arial"/>
        <w:noProof/>
        <w:sz w:val="22"/>
        <w:szCs w:val="22"/>
      </w:rPr>
      <w:t>3</w:t>
    </w:r>
    <w:r w:rsidRPr="004D444C">
      <w:rPr>
        <w:rFonts w:cs="Arial"/>
        <w:sz w:val="22"/>
        <w:szCs w:val="22"/>
      </w:rPr>
      <w:fldChar w:fldCharType="end"/>
    </w:r>
    <w:r w:rsidRPr="004D444C">
      <w:rPr>
        <w:rFonts w:cs="Arial"/>
        <w:sz w:val="22"/>
        <w:szCs w:val="22"/>
      </w:rPr>
      <w:t xml:space="preserve"> –</w:t>
    </w:r>
  </w:p>
  <w:p w:rsidR="009913DF" w:rsidRDefault="009913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DF" w:rsidRPr="004D444C" w:rsidRDefault="009913DF">
    <w:pPr>
      <w:pStyle w:val="Kopfzeile"/>
      <w:jc w:val="center"/>
      <w:rPr>
        <w:rFonts w:cs="Arial"/>
        <w:sz w:val="22"/>
        <w:szCs w:val="22"/>
      </w:rPr>
    </w:pPr>
    <w:r w:rsidRPr="004D444C">
      <w:rPr>
        <w:rFonts w:cs="Arial"/>
        <w:sz w:val="22"/>
        <w:szCs w:val="22"/>
      </w:rPr>
      <w:t xml:space="preserve">– </w:t>
    </w:r>
    <w:r w:rsidRPr="004D444C">
      <w:rPr>
        <w:rFonts w:cs="Arial"/>
        <w:sz w:val="22"/>
        <w:szCs w:val="22"/>
      </w:rPr>
      <w:fldChar w:fldCharType="begin"/>
    </w:r>
    <w:r w:rsidRPr="004D444C">
      <w:rPr>
        <w:rFonts w:cs="Arial"/>
        <w:sz w:val="22"/>
        <w:szCs w:val="22"/>
      </w:rPr>
      <w:instrText>PAGE    \* MERGEFORMAT</w:instrText>
    </w:r>
    <w:r w:rsidRPr="004D444C">
      <w:rPr>
        <w:rFonts w:cs="Arial"/>
        <w:sz w:val="22"/>
        <w:szCs w:val="22"/>
      </w:rPr>
      <w:fldChar w:fldCharType="separate"/>
    </w:r>
    <w:r w:rsidR="007A05BE">
      <w:rPr>
        <w:rFonts w:cs="Arial"/>
        <w:noProof/>
        <w:sz w:val="22"/>
        <w:szCs w:val="22"/>
      </w:rPr>
      <w:t>2</w:t>
    </w:r>
    <w:r w:rsidRPr="004D444C">
      <w:rPr>
        <w:rFonts w:cs="Arial"/>
        <w:sz w:val="22"/>
        <w:szCs w:val="22"/>
      </w:rPr>
      <w:fldChar w:fldCharType="end"/>
    </w:r>
    <w:r w:rsidRPr="004D444C">
      <w:rPr>
        <w:rFonts w:cs="Arial"/>
        <w:sz w:val="22"/>
        <w:szCs w:val="22"/>
      </w:rPr>
      <w:t xml:space="preserve"> –</w:t>
    </w:r>
  </w:p>
  <w:p w:rsidR="009913DF" w:rsidRDefault="009913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834"/>
    <w:multiLevelType w:val="hybridMultilevel"/>
    <w:tmpl w:val="E6D632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714351"/>
    <w:multiLevelType w:val="hybridMultilevel"/>
    <w:tmpl w:val="66A8A5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4713E3"/>
    <w:multiLevelType w:val="hybridMultilevel"/>
    <w:tmpl w:val="4DBCB36A"/>
    <w:lvl w:ilvl="0" w:tplc="04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173172B7"/>
    <w:multiLevelType w:val="hybridMultilevel"/>
    <w:tmpl w:val="49B64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CF3A5E"/>
    <w:multiLevelType w:val="hybridMultilevel"/>
    <w:tmpl w:val="EA0C8F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D21A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8662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791324"/>
    <w:multiLevelType w:val="hybridMultilevel"/>
    <w:tmpl w:val="FAA89C72"/>
    <w:lvl w:ilvl="0" w:tplc="04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15:restartNumberingAfterBreak="0">
    <w:nsid w:val="47055F99"/>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594152CC"/>
    <w:multiLevelType w:val="hybridMultilevel"/>
    <w:tmpl w:val="5D225F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0015A49"/>
    <w:multiLevelType w:val="hybridMultilevel"/>
    <w:tmpl w:val="F7E23B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00D0FDA"/>
    <w:multiLevelType w:val="hybridMultilevel"/>
    <w:tmpl w:val="8098BD90"/>
    <w:lvl w:ilvl="0" w:tplc="160C3572">
      <w:start w:val="1"/>
      <w:numFmt w:val="bullet"/>
      <w:lvlText w:val=""/>
      <w:lvlJc w:val="left"/>
      <w:pPr>
        <w:ind w:left="702" w:hanging="360"/>
      </w:pPr>
      <w:rPr>
        <w:rFonts w:ascii="Symbol" w:hAnsi="Symbol" w:hint="default"/>
      </w:rPr>
    </w:lvl>
    <w:lvl w:ilvl="1" w:tplc="0C070003">
      <w:start w:val="1"/>
      <w:numFmt w:val="bullet"/>
      <w:lvlText w:val="o"/>
      <w:lvlJc w:val="left"/>
      <w:pPr>
        <w:ind w:left="1422" w:hanging="360"/>
      </w:pPr>
      <w:rPr>
        <w:rFonts w:ascii="Courier New" w:hAnsi="Courier New" w:cs="Courier New" w:hint="default"/>
      </w:rPr>
    </w:lvl>
    <w:lvl w:ilvl="2" w:tplc="0C070005" w:tentative="1">
      <w:start w:val="1"/>
      <w:numFmt w:val="bullet"/>
      <w:lvlText w:val=""/>
      <w:lvlJc w:val="left"/>
      <w:pPr>
        <w:ind w:left="2142" w:hanging="360"/>
      </w:pPr>
      <w:rPr>
        <w:rFonts w:ascii="Wingdings" w:hAnsi="Wingdings" w:hint="default"/>
      </w:rPr>
    </w:lvl>
    <w:lvl w:ilvl="3" w:tplc="0C070001" w:tentative="1">
      <w:start w:val="1"/>
      <w:numFmt w:val="bullet"/>
      <w:lvlText w:val=""/>
      <w:lvlJc w:val="left"/>
      <w:pPr>
        <w:ind w:left="2862" w:hanging="360"/>
      </w:pPr>
      <w:rPr>
        <w:rFonts w:ascii="Symbol" w:hAnsi="Symbol" w:hint="default"/>
      </w:rPr>
    </w:lvl>
    <w:lvl w:ilvl="4" w:tplc="0C070003" w:tentative="1">
      <w:start w:val="1"/>
      <w:numFmt w:val="bullet"/>
      <w:lvlText w:val="o"/>
      <w:lvlJc w:val="left"/>
      <w:pPr>
        <w:ind w:left="3582" w:hanging="360"/>
      </w:pPr>
      <w:rPr>
        <w:rFonts w:ascii="Courier New" w:hAnsi="Courier New" w:cs="Courier New" w:hint="default"/>
      </w:rPr>
    </w:lvl>
    <w:lvl w:ilvl="5" w:tplc="0C070005" w:tentative="1">
      <w:start w:val="1"/>
      <w:numFmt w:val="bullet"/>
      <w:lvlText w:val=""/>
      <w:lvlJc w:val="left"/>
      <w:pPr>
        <w:ind w:left="4302" w:hanging="360"/>
      </w:pPr>
      <w:rPr>
        <w:rFonts w:ascii="Wingdings" w:hAnsi="Wingdings" w:hint="default"/>
      </w:rPr>
    </w:lvl>
    <w:lvl w:ilvl="6" w:tplc="0C070001" w:tentative="1">
      <w:start w:val="1"/>
      <w:numFmt w:val="bullet"/>
      <w:lvlText w:val=""/>
      <w:lvlJc w:val="left"/>
      <w:pPr>
        <w:ind w:left="5022" w:hanging="360"/>
      </w:pPr>
      <w:rPr>
        <w:rFonts w:ascii="Symbol" w:hAnsi="Symbol" w:hint="default"/>
      </w:rPr>
    </w:lvl>
    <w:lvl w:ilvl="7" w:tplc="0C070003" w:tentative="1">
      <w:start w:val="1"/>
      <w:numFmt w:val="bullet"/>
      <w:lvlText w:val="o"/>
      <w:lvlJc w:val="left"/>
      <w:pPr>
        <w:ind w:left="5742" w:hanging="360"/>
      </w:pPr>
      <w:rPr>
        <w:rFonts w:ascii="Courier New" w:hAnsi="Courier New" w:cs="Courier New" w:hint="default"/>
      </w:rPr>
    </w:lvl>
    <w:lvl w:ilvl="8" w:tplc="0C070005" w:tentative="1">
      <w:start w:val="1"/>
      <w:numFmt w:val="bullet"/>
      <w:lvlText w:val=""/>
      <w:lvlJc w:val="left"/>
      <w:pPr>
        <w:ind w:left="6462" w:hanging="360"/>
      </w:pPr>
      <w:rPr>
        <w:rFonts w:ascii="Wingdings" w:hAnsi="Wingdings" w:hint="default"/>
      </w:rPr>
    </w:lvl>
  </w:abstractNum>
  <w:abstractNum w:abstractNumId="12" w15:restartNumberingAfterBreak="0">
    <w:nsid w:val="6D3567B0"/>
    <w:multiLevelType w:val="hybridMultilevel"/>
    <w:tmpl w:val="1EA024C4"/>
    <w:lvl w:ilvl="0" w:tplc="04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15:restartNumberingAfterBreak="0">
    <w:nsid w:val="6E1561AC"/>
    <w:multiLevelType w:val="hybridMultilevel"/>
    <w:tmpl w:val="05029D24"/>
    <w:lvl w:ilvl="0" w:tplc="160C35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24B6BDB"/>
    <w:multiLevelType w:val="hybridMultilevel"/>
    <w:tmpl w:val="1F4CEB1C"/>
    <w:lvl w:ilvl="0" w:tplc="593E1484">
      <w:start w:val="1"/>
      <w:numFmt w:val="bullet"/>
      <w:lvlText w:val="•"/>
      <w:lvlJc w:val="left"/>
      <w:pPr>
        <w:tabs>
          <w:tab w:val="num" w:pos="720"/>
        </w:tabs>
        <w:ind w:left="720" w:hanging="360"/>
      </w:pPr>
      <w:rPr>
        <w:rFonts w:ascii="Arial" w:hAnsi="Arial" w:hint="default"/>
      </w:rPr>
    </w:lvl>
    <w:lvl w:ilvl="1" w:tplc="8182D524" w:tentative="1">
      <w:start w:val="1"/>
      <w:numFmt w:val="bullet"/>
      <w:lvlText w:val="•"/>
      <w:lvlJc w:val="left"/>
      <w:pPr>
        <w:tabs>
          <w:tab w:val="num" w:pos="1440"/>
        </w:tabs>
        <w:ind w:left="1440" w:hanging="360"/>
      </w:pPr>
      <w:rPr>
        <w:rFonts w:ascii="Arial" w:hAnsi="Arial" w:hint="default"/>
      </w:rPr>
    </w:lvl>
    <w:lvl w:ilvl="2" w:tplc="51663ABA" w:tentative="1">
      <w:start w:val="1"/>
      <w:numFmt w:val="bullet"/>
      <w:lvlText w:val="•"/>
      <w:lvlJc w:val="left"/>
      <w:pPr>
        <w:tabs>
          <w:tab w:val="num" w:pos="2160"/>
        </w:tabs>
        <w:ind w:left="2160" w:hanging="360"/>
      </w:pPr>
      <w:rPr>
        <w:rFonts w:ascii="Arial" w:hAnsi="Arial" w:hint="default"/>
      </w:rPr>
    </w:lvl>
    <w:lvl w:ilvl="3" w:tplc="79400AAE" w:tentative="1">
      <w:start w:val="1"/>
      <w:numFmt w:val="bullet"/>
      <w:lvlText w:val="•"/>
      <w:lvlJc w:val="left"/>
      <w:pPr>
        <w:tabs>
          <w:tab w:val="num" w:pos="2880"/>
        </w:tabs>
        <w:ind w:left="2880" w:hanging="360"/>
      </w:pPr>
      <w:rPr>
        <w:rFonts w:ascii="Arial" w:hAnsi="Arial" w:hint="default"/>
      </w:rPr>
    </w:lvl>
    <w:lvl w:ilvl="4" w:tplc="FFD88EBE" w:tentative="1">
      <w:start w:val="1"/>
      <w:numFmt w:val="bullet"/>
      <w:lvlText w:val="•"/>
      <w:lvlJc w:val="left"/>
      <w:pPr>
        <w:tabs>
          <w:tab w:val="num" w:pos="3600"/>
        </w:tabs>
        <w:ind w:left="3600" w:hanging="360"/>
      </w:pPr>
      <w:rPr>
        <w:rFonts w:ascii="Arial" w:hAnsi="Arial" w:hint="default"/>
      </w:rPr>
    </w:lvl>
    <w:lvl w:ilvl="5" w:tplc="7402EC12" w:tentative="1">
      <w:start w:val="1"/>
      <w:numFmt w:val="bullet"/>
      <w:lvlText w:val="•"/>
      <w:lvlJc w:val="left"/>
      <w:pPr>
        <w:tabs>
          <w:tab w:val="num" w:pos="4320"/>
        </w:tabs>
        <w:ind w:left="4320" w:hanging="360"/>
      </w:pPr>
      <w:rPr>
        <w:rFonts w:ascii="Arial" w:hAnsi="Arial" w:hint="default"/>
      </w:rPr>
    </w:lvl>
    <w:lvl w:ilvl="6" w:tplc="331E8B7E" w:tentative="1">
      <w:start w:val="1"/>
      <w:numFmt w:val="bullet"/>
      <w:lvlText w:val="•"/>
      <w:lvlJc w:val="left"/>
      <w:pPr>
        <w:tabs>
          <w:tab w:val="num" w:pos="5040"/>
        </w:tabs>
        <w:ind w:left="5040" w:hanging="360"/>
      </w:pPr>
      <w:rPr>
        <w:rFonts w:ascii="Arial" w:hAnsi="Arial" w:hint="default"/>
      </w:rPr>
    </w:lvl>
    <w:lvl w:ilvl="7" w:tplc="EB20D120" w:tentative="1">
      <w:start w:val="1"/>
      <w:numFmt w:val="bullet"/>
      <w:lvlText w:val="•"/>
      <w:lvlJc w:val="left"/>
      <w:pPr>
        <w:tabs>
          <w:tab w:val="num" w:pos="5760"/>
        </w:tabs>
        <w:ind w:left="5760" w:hanging="360"/>
      </w:pPr>
      <w:rPr>
        <w:rFonts w:ascii="Arial" w:hAnsi="Arial" w:hint="default"/>
      </w:rPr>
    </w:lvl>
    <w:lvl w:ilvl="8" w:tplc="5470CA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7564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F82C55"/>
    <w:multiLevelType w:val="hybridMultilevel"/>
    <w:tmpl w:val="EB84D9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DF20D32"/>
    <w:multiLevelType w:val="hybridMultilevel"/>
    <w:tmpl w:val="54F496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6"/>
  </w:num>
  <w:num w:numId="4">
    <w:abstractNumId w:val="5"/>
  </w:num>
  <w:num w:numId="5">
    <w:abstractNumId w:val="14"/>
  </w:num>
  <w:num w:numId="6">
    <w:abstractNumId w:val="0"/>
  </w:num>
  <w:num w:numId="7">
    <w:abstractNumId w:val="4"/>
  </w:num>
  <w:num w:numId="8">
    <w:abstractNumId w:val="17"/>
  </w:num>
  <w:num w:numId="9">
    <w:abstractNumId w:val="3"/>
  </w:num>
  <w:num w:numId="10">
    <w:abstractNumId w:val="1"/>
  </w:num>
  <w:num w:numId="11">
    <w:abstractNumId w:val="13"/>
  </w:num>
  <w:num w:numId="12">
    <w:abstractNumId w:val="2"/>
  </w:num>
  <w:num w:numId="13">
    <w:abstractNumId w:val="12"/>
  </w:num>
  <w:num w:numId="14">
    <w:abstractNumId w:val="7"/>
  </w:num>
  <w:num w:numId="15">
    <w:abstractNumId w:val="10"/>
  </w:num>
  <w:num w:numId="16">
    <w:abstractNumId w:val="16"/>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B0"/>
    <w:rsid w:val="0000151A"/>
    <w:rsid w:val="00003536"/>
    <w:rsid w:val="000061DD"/>
    <w:rsid w:val="00007F96"/>
    <w:rsid w:val="00010586"/>
    <w:rsid w:val="0001082D"/>
    <w:rsid w:val="00011B4F"/>
    <w:rsid w:val="00011D17"/>
    <w:rsid w:val="0001202E"/>
    <w:rsid w:val="00013DE0"/>
    <w:rsid w:val="00015090"/>
    <w:rsid w:val="0001584A"/>
    <w:rsid w:val="00017E27"/>
    <w:rsid w:val="00017FB5"/>
    <w:rsid w:val="000202D3"/>
    <w:rsid w:val="0002198B"/>
    <w:rsid w:val="00023E1E"/>
    <w:rsid w:val="00024960"/>
    <w:rsid w:val="000319DB"/>
    <w:rsid w:val="00031F47"/>
    <w:rsid w:val="0003214D"/>
    <w:rsid w:val="0003258D"/>
    <w:rsid w:val="00032AD5"/>
    <w:rsid w:val="00034581"/>
    <w:rsid w:val="00034847"/>
    <w:rsid w:val="000374C4"/>
    <w:rsid w:val="00040BD9"/>
    <w:rsid w:val="00041E36"/>
    <w:rsid w:val="00041F4C"/>
    <w:rsid w:val="00042563"/>
    <w:rsid w:val="0004353F"/>
    <w:rsid w:val="00043BF6"/>
    <w:rsid w:val="00044839"/>
    <w:rsid w:val="00044CCD"/>
    <w:rsid w:val="0004510C"/>
    <w:rsid w:val="0004574B"/>
    <w:rsid w:val="00045D50"/>
    <w:rsid w:val="00045EED"/>
    <w:rsid w:val="000504F2"/>
    <w:rsid w:val="00050EFA"/>
    <w:rsid w:val="00051395"/>
    <w:rsid w:val="0005175F"/>
    <w:rsid w:val="000536EB"/>
    <w:rsid w:val="000538B3"/>
    <w:rsid w:val="00054FFD"/>
    <w:rsid w:val="00055032"/>
    <w:rsid w:val="00055258"/>
    <w:rsid w:val="00055F4D"/>
    <w:rsid w:val="0005614B"/>
    <w:rsid w:val="00057176"/>
    <w:rsid w:val="000615D6"/>
    <w:rsid w:val="0006253C"/>
    <w:rsid w:val="00062BC0"/>
    <w:rsid w:val="00063432"/>
    <w:rsid w:val="00063988"/>
    <w:rsid w:val="000649E9"/>
    <w:rsid w:val="0006546A"/>
    <w:rsid w:val="00067524"/>
    <w:rsid w:val="00067F21"/>
    <w:rsid w:val="00070164"/>
    <w:rsid w:val="000714F9"/>
    <w:rsid w:val="000717F2"/>
    <w:rsid w:val="00071B89"/>
    <w:rsid w:val="00071D36"/>
    <w:rsid w:val="000727D1"/>
    <w:rsid w:val="00073372"/>
    <w:rsid w:val="00074A7D"/>
    <w:rsid w:val="00074B96"/>
    <w:rsid w:val="00074C32"/>
    <w:rsid w:val="0007540D"/>
    <w:rsid w:val="000777FC"/>
    <w:rsid w:val="00082D8B"/>
    <w:rsid w:val="00085092"/>
    <w:rsid w:val="00085922"/>
    <w:rsid w:val="00086261"/>
    <w:rsid w:val="00087EB9"/>
    <w:rsid w:val="00091D32"/>
    <w:rsid w:val="000928B0"/>
    <w:rsid w:val="00093941"/>
    <w:rsid w:val="000948A5"/>
    <w:rsid w:val="000967BF"/>
    <w:rsid w:val="00096B60"/>
    <w:rsid w:val="000A16CD"/>
    <w:rsid w:val="000A299B"/>
    <w:rsid w:val="000A4D55"/>
    <w:rsid w:val="000A733B"/>
    <w:rsid w:val="000A75FD"/>
    <w:rsid w:val="000B01BA"/>
    <w:rsid w:val="000B2632"/>
    <w:rsid w:val="000B2C11"/>
    <w:rsid w:val="000B6EAB"/>
    <w:rsid w:val="000B7CBD"/>
    <w:rsid w:val="000C06EB"/>
    <w:rsid w:val="000C37D3"/>
    <w:rsid w:val="000C5726"/>
    <w:rsid w:val="000D1127"/>
    <w:rsid w:val="000D1FA0"/>
    <w:rsid w:val="000D278A"/>
    <w:rsid w:val="000D3C0E"/>
    <w:rsid w:val="000D5F58"/>
    <w:rsid w:val="000E0656"/>
    <w:rsid w:val="000E09C1"/>
    <w:rsid w:val="000E0DC5"/>
    <w:rsid w:val="000E222B"/>
    <w:rsid w:val="000E41F7"/>
    <w:rsid w:val="000F02F9"/>
    <w:rsid w:val="000F07DF"/>
    <w:rsid w:val="000F29A0"/>
    <w:rsid w:val="000F2DA8"/>
    <w:rsid w:val="000F330D"/>
    <w:rsid w:val="000F3D85"/>
    <w:rsid w:val="000F59CE"/>
    <w:rsid w:val="000F6C48"/>
    <w:rsid w:val="001016DC"/>
    <w:rsid w:val="00101B7D"/>
    <w:rsid w:val="00101CCE"/>
    <w:rsid w:val="00101E07"/>
    <w:rsid w:val="00103635"/>
    <w:rsid w:val="00103D67"/>
    <w:rsid w:val="00104181"/>
    <w:rsid w:val="00104EED"/>
    <w:rsid w:val="0010561C"/>
    <w:rsid w:val="00105CA0"/>
    <w:rsid w:val="0010780B"/>
    <w:rsid w:val="001118A4"/>
    <w:rsid w:val="00112545"/>
    <w:rsid w:val="001157A9"/>
    <w:rsid w:val="00117BA0"/>
    <w:rsid w:val="001206CE"/>
    <w:rsid w:val="00122D7C"/>
    <w:rsid w:val="0012422F"/>
    <w:rsid w:val="00125B19"/>
    <w:rsid w:val="00126A43"/>
    <w:rsid w:val="00126C31"/>
    <w:rsid w:val="00127304"/>
    <w:rsid w:val="00130D7A"/>
    <w:rsid w:val="0013112C"/>
    <w:rsid w:val="00131716"/>
    <w:rsid w:val="001325ED"/>
    <w:rsid w:val="001331B7"/>
    <w:rsid w:val="00133379"/>
    <w:rsid w:val="00133C0F"/>
    <w:rsid w:val="001344E6"/>
    <w:rsid w:val="001352D9"/>
    <w:rsid w:val="00136AB5"/>
    <w:rsid w:val="00143B43"/>
    <w:rsid w:val="0014685E"/>
    <w:rsid w:val="0014798D"/>
    <w:rsid w:val="0015002E"/>
    <w:rsid w:val="00150A2B"/>
    <w:rsid w:val="00151E21"/>
    <w:rsid w:val="00152104"/>
    <w:rsid w:val="00152E3E"/>
    <w:rsid w:val="001530B6"/>
    <w:rsid w:val="00153FD9"/>
    <w:rsid w:val="00155395"/>
    <w:rsid w:val="00155460"/>
    <w:rsid w:val="00155818"/>
    <w:rsid w:val="001564B4"/>
    <w:rsid w:val="00157D30"/>
    <w:rsid w:val="00160802"/>
    <w:rsid w:val="00163EC9"/>
    <w:rsid w:val="001646C4"/>
    <w:rsid w:val="00164F58"/>
    <w:rsid w:val="00171215"/>
    <w:rsid w:val="00172286"/>
    <w:rsid w:val="0017537D"/>
    <w:rsid w:val="001767C7"/>
    <w:rsid w:val="0017693B"/>
    <w:rsid w:val="0018013A"/>
    <w:rsid w:val="00182417"/>
    <w:rsid w:val="0018276C"/>
    <w:rsid w:val="0018527E"/>
    <w:rsid w:val="00186A56"/>
    <w:rsid w:val="00186C86"/>
    <w:rsid w:val="00186EC2"/>
    <w:rsid w:val="001870B1"/>
    <w:rsid w:val="00187F32"/>
    <w:rsid w:val="00191022"/>
    <w:rsid w:val="00191880"/>
    <w:rsid w:val="0019233D"/>
    <w:rsid w:val="00193093"/>
    <w:rsid w:val="00193A8B"/>
    <w:rsid w:val="00195C5E"/>
    <w:rsid w:val="001965FF"/>
    <w:rsid w:val="00196945"/>
    <w:rsid w:val="001A17AA"/>
    <w:rsid w:val="001A2FA4"/>
    <w:rsid w:val="001B04BA"/>
    <w:rsid w:val="001B0F43"/>
    <w:rsid w:val="001B2698"/>
    <w:rsid w:val="001B33FE"/>
    <w:rsid w:val="001B38CF"/>
    <w:rsid w:val="001B3C40"/>
    <w:rsid w:val="001B4314"/>
    <w:rsid w:val="001B6737"/>
    <w:rsid w:val="001B6F7E"/>
    <w:rsid w:val="001C0355"/>
    <w:rsid w:val="001C19DD"/>
    <w:rsid w:val="001C1F1A"/>
    <w:rsid w:val="001C35FE"/>
    <w:rsid w:val="001C3E2E"/>
    <w:rsid w:val="001C74E7"/>
    <w:rsid w:val="001D0470"/>
    <w:rsid w:val="001D2675"/>
    <w:rsid w:val="001D3066"/>
    <w:rsid w:val="001D5153"/>
    <w:rsid w:val="001D6A07"/>
    <w:rsid w:val="001E0989"/>
    <w:rsid w:val="001E2633"/>
    <w:rsid w:val="001E29A3"/>
    <w:rsid w:val="001E3922"/>
    <w:rsid w:val="001E3B6B"/>
    <w:rsid w:val="001E627E"/>
    <w:rsid w:val="001E697C"/>
    <w:rsid w:val="001F1288"/>
    <w:rsid w:val="001F1535"/>
    <w:rsid w:val="001F1B73"/>
    <w:rsid w:val="001F1EFD"/>
    <w:rsid w:val="001F2CA9"/>
    <w:rsid w:val="001F3089"/>
    <w:rsid w:val="001F5AB7"/>
    <w:rsid w:val="001F7A88"/>
    <w:rsid w:val="002046E5"/>
    <w:rsid w:val="002051E7"/>
    <w:rsid w:val="00205DAD"/>
    <w:rsid w:val="0020700B"/>
    <w:rsid w:val="00207D68"/>
    <w:rsid w:val="002105B5"/>
    <w:rsid w:val="0021067D"/>
    <w:rsid w:val="00211ED6"/>
    <w:rsid w:val="002145B4"/>
    <w:rsid w:val="0021520B"/>
    <w:rsid w:val="00215740"/>
    <w:rsid w:val="0021693D"/>
    <w:rsid w:val="002174DF"/>
    <w:rsid w:val="002209A6"/>
    <w:rsid w:val="002218DA"/>
    <w:rsid w:val="00222E8C"/>
    <w:rsid w:val="0022317D"/>
    <w:rsid w:val="00223ADF"/>
    <w:rsid w:val="0022454E"/>
    <w:rsid w:val="00224E42"/>
    <w:rsid w:val="00224EED"/>
    <w:rsid w:val="002274C4"/>
    <w:rsid w:val="00227AD3"/>
    <w:rsid w:val="00230637"/>
    <w:rsid w:val="0023134C"/>
    <w:rsid w:val="00231E88"/>
    <w:rsid w:val="00233352"/>
    <w:rsid w:val="002363EE"/>
    <w:rsid w:val="00236730"/>
    <w:rsid w:val="00236981"/>
    <w:rsid w:val="00237189"/>
    <w:rsid w:val="002374CD"/>
    <w:rsid w:val="00243146"/>
    <w:rsid w:val="00243218"/>
    <w:rsid w:val="0024369C"/>
    <w:rsid w:val="00245C6E"/>
    <w:rsid w:val="00247543"/>
    <w:rsid w:val="00251979"/>
    <w:rsid w:val="002550D2"/>
    <w:rsid w:val="00255936"/>
    <w:rsid w:val="00262D62"/>
    <w:rsid w:val="00264AFF"/>
    <w:rsid w:val="00265DD9"/>
    <w:rsid w:val="00267F5B"/>
    <w:rsid w:val="00271537"/>
    <w:rsid w:val="00271CC5"/>
    <w:rsid w:val="002725AD"/>
    <w:rsid w:val="00273156"/>
    <w:rsid w:val="00274C43"/>
    <w:rsid w:val="0027519E"/>
    <w:rsid w:val="002757BA"/>
    <w:rsid w:val="00275A89"/>
    <w:rsid w:val="002766A2"/>
    <w:rsid w:val="00280937"/>
    <w:rsid w:val="002815EE"/>
    <w:rsid w:val="00281716"/>
    <w:rsid w:val="00282C4C"/>
    <w:rsid w:val="002831D7"/>
    <w:rsid w:val="00283FC1"/>
    <w:rsid w:val="00284E43"/>
    <w:rsid w:val="00284FB1"/>
    <w:rsid w:val="002859E5"/>
    <w:rsid w:val="00285DBB"/>
    <w:rsid w:val="0028657B"/>
    <w:rsid w:val="002876FE"/>
    <w:rsid w:val="00287E26"/>
    <w:rsid w:val="00294391"/>
    <w:rsid w:val="002951A4"/>
    <w:rsid w:val="00296944"/>
    <w:rsid w:val="002970DA"/>
    <w:rsid w:val="002A1F6F"/>
    <w:rsid w:val="002A22BC"/>
    <w:rsid w:val="002A3015"/>
    <w:rsid w:val="002A409A"/>
    <w:rsid w:val="002A410E"/>
    <w:rsid w:val="002A4922"/>
    <w:rsid w:val="002A4B39"/>
    <w:rsid w:val="002A4C7D"/>
    <w:rsid w:val="002A5A7B"/>
    <w:rsid w:val="002A5DA2"/>
    <w:rsid w:val="002A602A"/>
    <w:rsid w:val="002A6B03"/>
    <w:rsid w:val="002A7298"/>
    <w:rsid w:val="002B0DBB"/>
    <w:rsid w:val="002B1BBD"/>
    <w:rsid w:val="002B235D"/>
    <w:rsid w:val="002B3797"/>
    <w:rsid w:val="002B47D0"/>
    <w:rsid w:val="002B5ABA"/>
    <w:rsid w:val="002B5D28"/>
    <w:rsid w:val="002B62EB"/>
    <w:rsid w:val="002B6563"/>
    <w:rsid w:val="002B7A70"/>
    <w:rsid w:val="002C01F3"/>
    <w:rsid w:val="002C5809"/>
    <w:rsid w:val="002C5973"/>
    <w:rsid w:val="002D0426"/>
    <w:rsid w:val="002D142E"/>
    <w:rsid w:val="002D162F"/>
    <w:rsid w:val="002D1A11"/>
    <w:rsid w:val="002D22B5"/>
    <w:rsid w:val="002D3FEA"/>
    <w:rsid w:val="002D4A56"/>
    <w:rsid w:val="002D7198"/>
    <w:rsid w:val="002D7470"/>
    <w:rsid w:val="002E0482"/>
    <w:rsid w:val="002E088D"/>
    <w:rsid w:val="002E1516"/>
    <w:rsid w:val="002E3158"/>
    <w:rsid w:val="002E3827"/>
    <w:rsid w:val="002E399E"/>
    <w:rsid w:val="002E4F9A"/>
    <w:rsid w:val="002E66F3"/>
    <w:rsid w:val="002F1FE6"/>
    <w:rsid w:val="00300263"/>
    <w:rsid w:val="00302DA2"/>
    <w:rsid w:val="003079CB"/>
    <w:rsid w:val="00307A3D"/>
    <w:rsid w:val="00310764"/>
    <w:rsid w:val="00311E20"/>
    <w:rsid w:val="00312598"/>
    <w:rsid w:val="00312C28"/>
    <w:rsid w:val="00312F2B"/>
    <w:rsid w:val="0031309B"/>
    <w:rsid w:val="00317BF9"/>
    <w:rsid w:val="003209E0"/>
    <w:rsid w:val="00321BCC"/>
    <w:rsid w:val="00322978"/>
    <w:rsid w:val="00322AB3"/>
    <w:rsid w:val="003230D5"/>
    <w:rsid w:val="00325E2E"/>
    <w:rsid w:val="0032680D"/>
    <w:rsid w:val="00326848"/>
    <w:rsid w:val="0032701F"/>
    <w:rsid w:val="003321A8"/>
    <w:rsid w:val="00332435"/>
    <w:rsid w:val="00333EC5"/>
    <w:rsid w:val="00335D07"/>
    <w:rsid w:val="00337406"/>
    <w:rsid w:val="00337802"/>
    <w:rsid w:val="003406DD"/>
    <w:rsid w:val="00344C39"/>
    <w:rsid w:val="003461E3"/>
    <w:rsid w:val="00346846"/>
    <w:rsid w:val="0034748E"/>
    <w:rsid w:val="003503E0"/>
    <w:rsid w:val="003509B5"/>
    <w:rsid w:val="00350EB8"/>
    <w:rsid w:val="003525D5"/>
    <w:rsid w:val="0035397C"/>
    <w:rsid w:val="00353B8E"/>
    <w:rsid w:val="00353BF9"/>
    <w:rsid w:val="00354276"/>
    <w:rsid w:val="00354AD4"/>
    <w:rsid w:val="0035608F"/>
    <w:rsid w:val="003572EF"/>
    <w:rsid w:val="00357492"/>
    <w:rsid w:val="00360AA7"/>
    <w:rsid w:val="00361A20"/>
    <w:rsid w:val="00361B40"/>
    <w:rsid w:val="00361C6B"/>
    <w:rsid w:val="0036280F"/>
    <w:rsid w:val="003635A0"/>
    <w:rsid w:val="003641EB"/>
    <w:rsid w:val="0036458A"/>
    <w:rsid w:val="00366B11"/>
    <w:rsid w:val="00367D8A"/>
    <w:rsid w:val="00367E7E"/>
    <w:rsid w:val="0037023A"/>
    <w:rsid w:val="00370DAD"/>
    <w:rsid w:val="00370E18"/>
    <w:rsid w:val="0037425C"/>
    <w:rsid w:val="00376E51"/>
    <w:rsid w:val="003811C9"/>
    <w:rsid w:val="0038150F"/>
    <w:rsid w:val="00382582"/>
    <w:rsid w:val="00383505"/>
    <w:rsid w:val="00385294"/>
    <w:rsid w:val="00386239"/>
    <w:rsid w:val="00390211"/>
    <w:rsid w:val="00390AEA"/>
    <w:rsid w:val="00391827"/>
    <w:rsid w:val="00391852"/>
    <w:rsid w:val="00393F11"/>
    <w:rsid w:val="00395CFB"/>
    <w:rsid w:val="0039791A"/>
    <w:rsid w:val="003A26A3"/>
    <w:rsid w:val="003A2AF4"/>
    <w:rsid w:val="003A34F0"/>
    <w:rsid w:val="003A529B"/>
    <w:rsid w:val="003A53A2"/>
    <w:rsid w:val="003A67D5"/>
    <w:rsid w:val="003A6C55"/>
    <w:rsid w:val="003A6CD9"/>
    <w:rsid w:val="003B1EC1"/>
    <w:rsid w:val="003B1F55"/>
    <w:rsid w:val="003B3D3B"/>
    <w:rsid w:val="003B5A13"/>
    <w:rsid w:val="003C08B9"/>
    <w:rsid w:val="003C214F"/>
    <w:rsid w:val="003C3C6A"/>
    <w:rsid w:val="003C4269"/>
    <w:rsid w:val="003C5B62"/>
    <w:rsid w:val="003C6F4A"/>
    <w:rsid w:val="003C7E0A"/>
    <w:rsid w:val="003D48DB"/>
    <w:rsid w:val="003D50A8"/>
    <w:rsid w:val="003D6ADC"/>
    <w:rsid w:val="003D72C4"/>
    <w:rsid w:val="003D72C8"/>
    <w:rsid w:val="003E0060"/>
    <w:rsid w:val="003E0471"/>
    <w:rsid w:val="003E2C19"/>
    <w:rsid w:val="003E4077"/>
    <w:rsid w:val="003E4D96"/>
    <w:rsid w:val="003E7A60"/>
    <w:rsid w:val="003E7BAC"/>
    <w:rsid w:val="003F0CE9"/>
    <w:rsid w:val="003F16B1"/>
    <w:rsid w:val="003F47D4"/>
    <w:rsid w:val="003F53AF"/>
    <w:rsid w:val="003F76F0"/>
    <w:rsid w:val="00401E69"/>
    <w:rsid w:val="0040214B"/>
    <w:rsid w:val="0040247C"/>
    <w:rsid w:val="00402496"/>
    <w:rsid w:val="00402994"/>
    <w:rsid w:val="00404D76"/>
    <w:rsid w:val="004072FF"/>
    <w:rsid w:val="004073EB"/>
    <w:rsid w:val="0041097E"/>
    <w:rsid w:val="00410E37"/>
    <w:rsid w:val="004117CD"/>
    <w:rsid w:val="00412F74"/>
    <w:rsid w:val="00414AE9"/>
    <w:rsid w:val="004151DF"/>
    <w:rsid w:val="00420666"/>
    <w:rsid w:val="00421C5A"/>
    <w:rsid w:val="00421F8D"/>
    <w:rsid w:val="004223BD"/>
    <w:rsid w:val="004223DC"/>
    <w:rsid w:val="004233C5"/>
    <w:rsid w:val="00424570"/>
    <w:rsid w:val="00425166"/>
    <w:rsid w:val="004255AE"/>
    <w:rsid w:val="0042587D"/>
    <w:rsid w:val="00425F76"/>
    <w:rsid w:val="004262FC"/>
    <w:rsid w:val="00426C1D"/>
    <w:rsid w:val="004271EF"/>
    <w:rsid w:val="0042733D"/>
    <w:rsid w:val="004306DB"/>
    <w:rsid w:val="0043132B"/>
    <w:rsid w:val="00431DF2"/>
    <w:rsid w:val="004327F5"/>
    <w:rsid w:val="00432BA8"/>
    <w:rsid w:val="00432F7F"/>
    <w:rsid w:val="004349F0"/>
    <w:rsid w:val="00434BC0"/>
    <w:rsid w:val="00434D88"/>
    <w:rsid w:val="00436CC7"/>
    <w:rsid w:val="00440747"/>
    <w:rsid w:val="00442E3B"/>
    <w:rsid w:val="004434AD"/>
    <w:rsid w:val="00446369"/>
    <w:rsid w:val="0044666A"/>
    <w:rsid w:val="00447EF8"/>
    <w:rsid w:val="004515ED"/>
    <w:rsid w:val="004517E7"/>
    <w:rsid w:val="004524F2"/>
    <w:rsid w:val="004541C3"/>
    <w:rsid w:val="004548D6"/>
    <w:rsid w:val="00454946"/>
    <w:rsid w:val="00454D59"/>
    <w:rsid w:val="00455ACE"/>
    <w:rsid w:val="0045735F"/>
    <w:rsid w:val="0046287D"/>
    <w:rsid w:val="00464569"/>
    <w:rsid w:val="00464573"/>
    <w:rsid w:val="00464E6A"/>
    <w:rsid w:val="00465278"/>
    <w:rsid w:val="00467486"/>
    <w:rsid w:val="004715E9"/>
    <w:rsid w:val="00471731"/>
    <w:rsid w:val="00471D51"/>
    <w:rsid w:val="004739DB"/>
    <w:rsid w:val="004749FA"/>
    <w:rsid w:val="004802FA"/>
    <w:rsid w:val="00481C82"/>
    <w:rsid w:val="00482355"/>
    <w:rsid w:val="00485279"/>
    <w:rsid w:val="00487E27"/>
    <w:rsid w:val="004900B3"/>
    <w:rsid w:val="00490219"/>
    <w:rsid w:val="00490BB9"/>
    <w:rsid w:val="00491D2E"/>
    <w:rsid w:val="00492C4F"/>
    <w:rsid w:val="00497D8B"/>
    <w:rsid w:val="004A16D4"/>
    <w:rsid w:val="004A1831"/>
    <w:rsid w:val="004A18E2"/>
    <w:rsid w:val="004A2446"/>
    <w:rsid w:val="004A2E80"/>
    <w:rsid w:val="004A475F"/>
    <w:rsid w:val="004A52C5"/>
    <w:rsid w:val="004A58FF"/>
    <w:rsid w:val="004B2465"/>
    <w:rsid w:val="004B51F9"/>
    <w:rsid w:val="004B5F68"/>
    <w:rsid w:val="004B662A"/>
    <w:rsid w:val="004B72E7"/>
    <w:rsid w:val="004B7FFC"/>
    <w:rsid w:val="004C0EB8"/>
    <w:rsid w:val="004C0F88"/>
    <w:rsid w:val="004C1AD8"/>
    <w:rsid w:val="004C59AE"/>
    <w:rsid w:val="004C6AE6"/>
    <w:rsid w:val="004D3168"/>
    <w:rsid w:val="004D432C"/>
    <w:rsid w:val="004D444C"/>
    <w:rsid w:val="004D4DF4"/>
    <w:rsid w:val="004D505F"/>
    <w:rsid w:val="004D6D9C"/>
    <w:rsid w:val="004D71BD"/>
    <w:rsid w:val="004E06E6"/>
    <w:rsid w:val="004E23C9"/>
    <w:rsid w:val="004E4736"/>
    <w:rsid w:val="004E5786"/>
    <w:rsid w:val="004E5B74"/>
    <w:rsid w:val="004E6B53"/>
    <w:rsid w:val="004E78DA"/>
    <w:rsid w:val="004F1D77"/>
    <w:rsid w:val="004F3795"/>
    <w:rsid w:val="004F41A0"/>
    <w:rsid w:val="004F522F"/>
    <w:rsid w:val="004F569F"/>
    <w:rsid w:val="005027D3"/>
    <w:rsid w:val="0050467B"/>
    <w:rsid w:val="00504822"/>
    <w:rsid w:val="00506AD6"/>
    <w:rsid w:val="0050742D"/>
    <w:rsid w:val="005077CA"/>
    <w:rsid w:val="0051064A"/>
    <w:rsid w:val="00511A32"/>
    <w:rsid w:val="00512986"/>
    <w:rsid w:val="00512C6F"/>
    <w:rsid w:val="0051321E"/>
    <w:rsid w:val="00513C6A"/>
    <w:rsid w:val="00516112"/>
    <w:rsid w:val="00517917"/>
    <w:rsid w:val="00517DEA"/>
    <w:rsid w:val="00521453"/>
    <w:rsid w:val="0052359F"/>
    <w:rsid w:val="00524A83"/>
    <w:rsid w:val="00526F5A"/>
    <w:rsid w:val="005306E6"/>
    <w:rsid w:val="00530F54"/>
    <w:rsid w:val="005313C3"/>
    <w:rsid w:val="00531D60"/>
    <w:rsid w:val="00532EA6"/>
    <w:rsid w:val="00534427"/>
    <w:rsid w:val="00537132"/>
    <w:rsid w:val="00537146"/>
    <w:rsid w:val="00537459"/>
    <w:rsid w:val="00541CD9"/>
    <w:rsid w:val="00542319"/>
    <w:rsid w:val="00545EEB"/>
    <w:rsid w:val="00546A61"/>
    <w:rsid w:val="005506F8"/>
    <w:rsid w:val="0055160E"/>
    <w:rsid w:val="0055167B"/>
    <w:rsid w:val="00552802"/>
    <w:rsid w:val="0055333A"/>
    <w:rsid w:val="0055391B"/>
    <w:rsid w:val="005543A0"/>
    <w:rsid w:val="005563CB"/>
    <w:rsid w:val="00557281"/>
    <w:rsid w:val="005572F6"/>
    <w:rsid w:val="00560402"/>
    <w:rsid w:val="00565B51"/>
    <w:rsid w:val="005674F4"/>
    <w:rsid w:val="00567602"/>
    <w:rsid w:val="005702DF"/>
    <w:rsid w:val="005708DB"/>
    <w:rsid w:val="00572044"/>
    <w:rsid w:val="00572125"/>
    <w:rsid w:val="00574C38"/>
    <w:rsid w:val="00577736"/>
    <w:rsid w:val="00584E82"/>
    <w:rsid w:val="0058639F"/>
    <w:rsid w:val="0058690D"/>
    <w:rsid w:val="00590129"/>
    <w:rsid w:val="00590439"/>
    <w:rsid w:val="00590C28"/>
    <w:rsid w:val="00591836"/>
    <w:rsid w:val="00591DFA"/>
    <w:rsid w:val="00592A27"/>
    <w:rsid w:val="00594C1E"/>
    <w:rsid w:val="00594D5C"/>
    <w:rsid w:val="0059659C"/>
    <w:rsid w:val="00596F33"/>
    <w:rsid w:val="0059764C"/>
    <w:rsid w:val="00597992"/>
    <w:rsid w:val="005A2797"/>
    <w:rsid w:val="005A285C"/>
    <w:rsid w:val="005A3142"/>
    <w:rsid w:val="005A579D"/>
    <w:rsid w:val="005A5F69"/>
    <w:rsid w:val="005A6065"/>
    <w:rsid w:val="005A6984"/>
    <w:rsid w:val="005A7CE2"/>
    <w:rsid w:val="005B1015"/>
    <w:rsid w:val="005B2B5E"/>
    <w:rsid w:val="005B3DD7"/>
    <w:rsid w:val="005B5DDD"/>
    <w:rsid w:val="005B7D6D"/>
    <w:rsid w:val="005C0215"/>
    <w:rsid w:val="005C15CF"/>
    <w:rsid w:val="005C42AC"/>
    <w:rsid w:val="005C6644"/>
    <w:rsid w:val="005C6F4A"/>
    <w:rsid w:val="005C7455"/>
    <w:rsid w:val="005C7908"/>
    <w:rsid w:val="005D4580"/>
    <w:rsid w:val="005D5BCE"/>
    <w:rsid w:val="005E26BE"/>
    <w:rsid w:val="005E3915"/>
    <w:rsid w:val="005E528B"/>
    <w:rsid w:val="005E5380"/>
    <w:rsid w:val="005E551E"/>
    <w:rsid w:val="005E5E77"/>
    <w:rsid w:val="005F0FBB"/>
    <w:rsid w:val="005F162C"/>
    <w:rsid w:val="005F22F1"/>
    <w:rsid w:val="005F3022"/>
    <w:rsid w:val="005F314C"/>
    <w:rsid w:val="005F425A"/>
    <w:rsid w:val="005F4D14"/>
    <w:rsid w:val="005F75E3"/>
    <w:rsid w:val="006002B0"/>
    <w:rsid w:val="00601486"/>
    <w:rsid w:val="006017AE"/>
    <w:rsid w:val="00603A2E"/>
    <w:rsid w:val="00603CE6"/>
    <w:rsid w:val="006062FE"/>
    <w:rsid w:val="00607799"/>
    <w:rsid w:val="00610265"/>
    <w:rsid w:val="006120E4"/>
    <w:rsid w:val="00612932"/>
    <w:rsid w:val="006135B1"/>
    <w:rsid w:val="006147A0"/>
    <w:rsid w:val="006147BA"/>
    <w:rsid w:val="006147D5"/>
    <w:rsid w:val="00615025"/>
    <w:rsid w:val="00616DAC"/>
    <w:rsid w:val="006202CB"/>
    <w:rsid w:val="006225E5"/>
    <w:rsid w:val="006230A6"/>
    <w:rsid w:val="00623D7B"/>
    <w:rsid w:val="00625679"/>
    <w:rsid w:val="00625C55"/>
    <w:rsid w:val="006279FA"/>
    <w:rsid w:val="00631E3F"/>
    <w:rsid w:val="00633192"/>
    <w:rsid w:val="00634627"/>
    <w:rsid w:val="00634E65"/>
    <w:rsid w:val="00635524"/>
    <w:rsid w:val="00636C10"/>
    <w:rsid w:val="00636ED3"/>
    <w:rsid w:val="00637883"/>
    <w:rsid w:val="00641939"/>
    <w:rsid w:val="00643789"/>
    <w:rsid w:val="0064378C"/>
    <w:rsid w:val="006453AB"/>
    <w:rsid w:val="00646B1C"/>
    <w:rsid w:val="006479B9"/>
    <w:rsid w:val="00652449"/>
    <w:rsid w:val="00653CAE"/>
    <w:rsid w:val="006548DA"/>
    <w:rsid w:val="0065663C"/>
    <w:rsid w:val="00656A25"/>
    <w:rsid w:val="00656A88"/>
    <w:rsid w:val="00657004"/>
    <w:rsid w:val="006571B0"/>
    <w:rsid w:val="00657D19"/>
    <w:rsid w:val="006603AC"/>
    <w:rsid w:val="00660FED"/>
    <w:rsid w:val="0066145A"/>
    <w:rsid w:val="00662FAD"/>
    <w:rsid w:val="00665BEB"/>
    <w:rsid w:val="0066733A"/>
    <w:rsid w:val="00667541"/>
    <w:rsid w:val="00671564"/>
    <w:rsid w:val="00672134"/>
    <w:rsid w:val="006726BF"/>
    <w:rsid w:val="00674776"/>
    <w:rsid w:val="0067546E"/>
    <w:rsid w:val="00676481"/>
    <w:rsid w:val="00677BDE"/>
    <w:rsid w:val="0068022F"/>
    <w:rsid w:val="006806EF"/>
    <w:rsid w:val="00682207"/>
    <w:rsid w:val="0068322F"/>
    <w:rsid w:val="00683926"/>
    <w:rsid w:val="006849D2"/>
    <w:rsid w:val="00685118"/>
    <w:rsid w:val="00686559"/>
    <w:rsid w:val="006878A0"/>
    <w:rsid w:val="00687DC3"/>
    <w:rsid w:val="00690F0C"/>
    <w:rsid w:val="006933B4"/>
    <w:rsid w:val="0069585B"/>
    <w:rsid w:val="006970A6"/>
    <w:rsid w:val="006A08D1"/>
    <w:rsid w:val="006A258C"/>
    <w:rsid w:val="006A4711"/>
    <w:rsid w:val="006A5CD2"/>
    <w:rsid w:val="006A7A39"/>
    <w:rsid w:val="006A7BDB"/>
    <w:rsid w:val="006B0103"/>
    <w:rsid w:val="006B0AA3"/>
    <w:rsid w:val="006B11DE"/>
    <w:rsid w:val="006B2BE8"/>
    <w:rsid w:val="006B4956"/>
    <w:rsid w:val="006B4E07"/>
    <w:rsid w:val="006B740C"/>
    <w:rsid w:val="006C0769"/>
    <w:rsid w:val="006C31E3"/>
    <w:rsid w:val="006C54A1"/>
    <w:rsid w:val="006D0D82"/>
    <w:rsid w:val="006D0FE8"/>
    <w:rsid w:val="006D1260"/>
    <w:rsid w:val="006D1535"/>
    <w:rsid w:val="006D1A08"/>
    <w:rsid w:val="006D214D"/>
    <w:rsid w:val="006D216B"/>
    <w:rsid w:val="006D2F15"/>
    <w:rsid w:val="006D2FF7"/>
    <w:rsid w:val="006D4444"/>
    <w:rsid w:val="006D461F"/>
    <w:rsid w:val="006D4F35"/>
    <w:rsid w:val="006D5B02"/>
    <w:rsid w:val="006D62CB"/>
    <w:rsid w:val="006D641E"/>
    <w:rsid w:val="006D67FA"/>
    <w:rsid w:val="006D7602"/>
    <w:rsid w:val="006D7DF5"/>
    <w:rsid w:val="006E3382"/>
    <w:rsid w:val="006E377C"/>
    <w:rsid w:val="006E4FA8"/>
    <w:rsid w:val="006E56BD"/>
    <w:rsid w:val="006E60BD"/>
    <w:rsid w:val="006F0401"/>
    <w:rsid w:val="006F17A2"/>
    <w:rsid w:val="006F22F5"/>
    <w:rsid w:val="006F27C7"/>
    <w:rsid w:val="006F329B"/>
    <w:rsid w:val="00703F74"/>
    <w:rsid w:val="00704C0D"/>
    <w:rsid w:val="00704FB1"/>
    <w:rsid w:val="007050A3"/>
    <w:rsid w:val="00705669"/>
    <w:rsid w:val="007059D0"/>
    <w:rsid w:val="00705E33"/>
    <w:rsid w:val="007079EE"/>
    <w:rsid w:val="00707A54"/>
    <w:rsid w:val="00710876"/>
    <w:rsid w:val="0071122D"/>
    <w:rsid w:val="007114B3"/>
    <w:rsid w:val="00711F9A"/>
    <w:rsid w:val="007128E9"/>
    <w:rsid w:val="007137AF"/>
    <w:rsid w:val="00713AA7"/>
    <w:rsid w:val="00713D5F"/>
    <w:rsid w:val="0071770B"/>
    <w:rsid w:val="00720780"/>
    <w:rsid w:val="00720C04"/>
    <w:rsid w:val="007226E4"/>
    <w:rsid w:val="00722F53"/>
    <w:rsid w:val="00723AAE"/>
    <w:rsid w:val="007240B9"/>
    <w:rsid w:val="00725426"/>
    <w:rsid w:val="00727714"/>
    <w:rsid w:val="007302F5"/>
    <w:rsid w:val="00733A78"/>
    <w:rsid w:val="00736EB1"/>
    <w:rsid w:val="00737ADF"/>
    <w:rsid w:val="00740DC3"/>
    <w:rsid w:val="00740F4C"/>
    <w:rsid w:val="0074444D"/>
    <w:rsid w:val="007448AD"/>
    <w:rsid w:val="00744C84"/>
    <w:rsid w:val="007455FE"/>
    <w:rsid w:val="0074764D"/>
    <w:rsid w:val="007476D8"/>
    <w:rsid w:val="00747F24"/>
    <w:rsid w:val="00750948"/>
    <w:rsid w:val="00751A16"/>
    <w:rsid w:val="00753D33"/>
    <w:rsid w:val="00753ED7"/>
    <w:rsid w:val="00754E32"/>
    <w:rsid w:val="007562FA"/>
    <w:rsid w:val="00756AF1"/>
    <w:rsid w:val="00760D8F"/>
    <w:rsid w:val="007610F5"/>
    <w:rsid w:val="00761456"/>
    <w:rsid w:val="00761757"/>
    <w:rsid w:val="00763AFA"/>
    <w:rsid w:val="00764299"/>
    <w:rsid w:val="007644EB"/>
    <w:rsid w:val="00764758"/>
    <w:rsid w:val="0076539C"/>
    <w:rsid w:val="00765A82"/>
    <w:rsid w:val="00765E08"/>
    <w:rsid w:val="00765E2D"/>
    <w:rsid w:val="007674AE"/>
    <w:rsid w:val="007679E2"/>
    <w:rsid w:val="007723FC"/>
    <w:rsid w:val="00773229"/>
    <w:rsid w:val="00774183"/>
    <w:rsid w:val="00774AC6"/>
    <w:rsid w:val="00776C63"/>
    <w:rsid w:val="00777999"/>
    <w:rsid w:val="0078057A"/>
    <w:rsid w:val="00780AE5"/>
    <w:rsid w:val="00782874"/>
    <w:rsid w:val="0078336E"/>
    <w:rsid w:val="00784BFA"/>
    <w:rsid w:val="00786864"/>
    <w:rsid w:val="007901F5"/>
    <w:rsid w:val="007917E2"/>
    <w:rsid w:val="0079199A"/>
    <w:rsid w:val="00791A3B"/>
    <w:rsid w:val="007925F0"/>
    <w:rsid w:val="007929DD"/>
    <w:rsid w:val="007940F3"/>
    <w:rsid w:val="0079439E"/>
    <w:rsid w:val="00794AE6"/>
    <w:rsid w:val="00795993"/>
    <w:rsid w:val="00795C3E"/>
    <w:rsid w:val="007A05BE"/>
    <w:rsid w:val="007A12D2"/>
    <w:rsid w:val="007A1E4E"/>
    <w:rsid w:val="007A34FA"/>
    <w:rsid w:val="007A5C8A"/>
    <w:rsid w:val="007A69A6"/>
    <w:rsid w:val="007A6F0A"/>
    <w:rsid w:val="007B0196"/>
    <w:rsid w:val="007B120D"/>
    <w:rsid w:val="007B162B"/>
    <w:rsid w:val="007B206F"/>
    <w:rsid w:val="007B2730"/>
    <w:rsid w:val="007B31FF"/>
    <w:rsid w:val="007B39E0"/>
    <w:rsid w:val="007B426E"/>
    <w:rsid w:val="007B45AD"/>
    <w:rsid w:val="007B5A9F"/>
    <w:rsid w:val="007B63E3"/>
    <w:rsid w:val="007B7B4D"/>
    <w:rsid w:val="007B7FCD"/>
    <w:rsid w:val="007C148F"/>
    <w:rsid w:val="007C485C"/>
    <w:rsid w:val="007C4945"/>
    <w:rsid w:val="007D0E65"/>
    <w:rsid w:val="007D3E1E"/>
    <w:rsid w:val="007D58AD"/>
    <w:rsid w:val="007D60DB"/>
    <w:rsid w:val="007D6F34"/>
    <w:rsid w:val="007E0C44"/>
    <w:rsid w:val="007E24DE"/>
    <w:rsid w:val="007E2DB9"/>
    <w:rsid w:val="007E4920"/>
    <w:rsid w:val="007E53FB"/>
    <w:rsid w:val="007E6300"/>
    <w:rsid w:val="007E68F7"/>
    <w:rsid w:val="007F00FB"/>
    <w:rsid w:val="007F0F8A"/>
    <w:rsid w:val="007F1CC2"/>
    <w:rsid w:val="007F28E4"/>
    <w:rsid w:val="007F31C9"/>
    <w:rsid w:val="007F32D6"/>
    <w:rsid w:val="007F38C5"/>
    <w:rsid w:val="007F3C16"/>
    <w:rsid w:val="007F4274"/>
    <w:rsid w:val="007F4BD6"/>
    <w:rsid w:val="00802539"/>
    <w:rsid w:val="00806F10"/>
    <w:rsid w:val="00807FD5"/>
    <w:rsid w:val="0081011F"/>
    <w:rsid w:val="0081031D"/>
    <w:rsid w:val="00811F43"/>
    <w:rsid w:val="0081371A"/>
    <w:rsid w:val="008145BB"/>
    <w:rsid w:val="008147DE"/>
    <w:rsid w:val="00814D24"/>
    <w:rsid w:val="008152ED"/>
    <w:rsid w:val="0081737C"/>
    <w:rsid w:val="00820A6F"/>
    <w:rsid w:val="00820CAA"/>
    <w:rsid w:val="008211C8"/>
    <w:rsid w:val="00821637"/>
    <w:rsid w:val="0082472D"/>
    <w:rsid w:val="00824F67"/>
    <w:rsid w:val="0082536A"/>
    <w:rsid w:val="008257BE"/>
    <w:rsid w:val="00825B4A"/>
    <w:rsid w:val="008261B6"/>
    <w:rsid w:val="0082643E"/>
    <w:rsid w:val="00827713"/>
    <w:rsid w:val="008302C7"/>
    <w:rsid w:val="00831F27"/>
    <w:rsid w:val="0083291E"/>
    <w:rsid w:val="00835EB0"/>
    <w:rsid w:val="00836C28"/>
    <w:rsid w:val="008377D2"/>
    <w:rsid w:val="0084149D"/>
    <w:rsid w:val="00841DB0"/>
    <w:rsid w:val="00842F49"/>
    <w:rsid w:val="00844339"/>
    <w:rsid w:val="0084668D"/>
    <w:rsid w:val="00847744"/>
    <w:rsid w:val="00847B21"/>
    <w:rsid w:val="00850A70"/>
    <w:rsid w:val="00850F99"/>
    <w:rsid w:val="00851595"/>
    <w:rsid w:val="008544BB"/>
    <w:rsid w:val="00855014"/>
    <w:rsid w:val="00855079"/>
    <w:rsid w:val="00855320"/>
    <w:rsid w:val="008560EA"/>
    <w:rsid w:val="00862C93"/>
    <w:rsid w:val="008632A0"/>
    <w:rsid w:val="0086378C"/>
    <w:rsid w:val="00863999"/>
    <w:rsid w:val="00864ABC"/>
    <w:rsid w:val="00871BF8"/>
    <w:rsid w:val="00871FB8"/>
    <w:rsid w:val="008721FF"/>
    <w:rsid w:val="00872C57"/>
    <w:rsid w:val="008731E2"/>
    <w:rsid w:val="008742F1"/>
    <w:rsid w:val="00874D8F"/>
    <w:rsid w:val="00874E37"/>
    <w:rsid w:val="008750B5"/>
    <w:rsid w:val="0087528E"/>
    <w:rsid w:val="008754BC"/>
    <w:rsid w:val="0087556F"/>
    <w:rsid w:val="00882774"/>
    <w:rsid w:val="008861B1"/>
    <w:rsid w:val="00886A22"/>
    <w:rsid w:val="00886AE1"/>
    <w:rsid w:val="00887E99"/>
    <w:rsid w:val="008922B1"/>
    <w:rsid w:val="008936A9"/>
    <w:rsid w:val="00894B6C"/>
    <w:rsid w:val="00894D16"/>
    <w:rsid w:val="0089512C"/>
    <w:rsid w:val="00896274"/>
    <w:rsid w:val="008A18A8"/>
    <w:rsid w:val="008A1F30"/>
    <w:rsid w:val="008A2573"/>
    <w:rsid w:val="008A2BE3"/>
    <w:rsid w:val="008A2D5F"/>
    <w:rsid w:val="008A502E"/>
    <w:rsid w:val="008A6328"/>
    <w:rsid w:val="008B0EE1"/>
    <w:rsid w:val="008B26B5"/>
    <w:rsid w:val="008B4A6D"/>
    <w:rsid w:val="008B4F1E"/>
    <w:rsid w:val="008B5246"/>
    <w:rsid w:val="008B6031"/>
    <w:rsid w:val="008B6BE5"/>
    <w:rsid w:val="008B757D"/>
    <w:rsid w:val="008C04E1"/>
    <w:rsid w:val="008C1203"/>
    <w:rsid w:val="008C34AB"/>
    <w:rsid w:val="008C3556"/>
    <w:rsid w:val="008C3C7C"/>
    <w:rsid w:val="008C4565"/>
    <w:rsid w:val="008C543A"/>
    <w:rsid w:val="008C68B8"/>
    <w:rsid w:val="008C7658"/>
    <w:rsid w:val="008C7AD8"/>
    <w:rsid w:val="008D105B"/>
    <w:rsid w:val="008D2AA1"/>
    <w:rsid w:val="008D4D8D"/>
    <w:rsid w:val="008D53A1"/>
    <w:rsid w:val="008D6671"/>
    <w:rsid w:val="008D7614"/>
    <w:rsid w:val="008E142F"/>
    <w:rsid w:val="008E31E4"/>
    <w:rsid w:val="008E3A34"/>
    <w:rsid w:val="008E4D85"/>
    <w:rsid w:val="008E5CC2"/>
    <w:rsid w:val="008E693F"/>
    <w:rsid w:val="008E7538"/>
    <w:rsid w:val="008E7C1F"/>
    <w:rsid w:val="008F0E9C"/>
    <w:rsid w:val="008F30B9"/>
    <w:rsid w:val="008F5918"/>
    <w:rsid w:val="008F6784"/>
    <w:rsid w:val="008F7526"/>
    <w:rsid w:val="00900897"/>
    <w:rsid w:val="00901847"/>
    <w:rsid w:val="00903C52"/>
    <w:rsid w:val="00903E78"/>
    <w:rsid w:val="009071E2"/>
    <w:rsid w:val="00910442"/>
    <w:rsid w:val="00910556"/>
    <w:rsid w:val="009121B6"/>
    <w:rsid w:val="009124D1"/>
    <w:rsid w:val="00912ACA"/>
    <w:rsid w:val="00912C88"/>
    <w:rsid w:val="00913EDE"/>
    <w:rsid w:val="00914C65"/>
    <w:rsid w:val="0091621C"/>
    <w:rsid w:val="0091697E"/>
    <w:rsid w:val="009178A0"/>
    <w:rsid w:val="009208FF"/>
    <w:rsid w:val="00920B0D"/>
    <w:rsid w:val="009210A9"/>
    <w:rsid w:val="0092127F"/>
    <w:rsid w:val="009213E2"/>
    <w:rsid w:val="00921AD5"/>
    <w:rsid w:val="00922221"/>
    <w:rsid w:val="00922877"/>
    <w:rsid w:val="00922EEB"/>
    <w:rsid w:val="00922FDE"/>
    <w:rsid w:val="009232D6"/>
    <w:rsid w:val="00923E81"/>
    <w:rsid w:val="009243A2"/>
    <w:rsid w:val="009250D9"/>
    <w:rsid w:val="00926263"/>
    <w:rsid w:val="00926790"/>
    <w:rsid w:val="0092751D"/>
    <w:rsid w:val="00927CE2"/>
    <w:rsid w:val="00930F60"/>
    <w:rsid w:val="00931B0C"/>
    <w:rsid w:val="00931E5B"/>
    <w:rsid w:val="0093221E"/>
    <w:rsid w:val="00932414"/>
    <w:rsid w:val="009342AE"/>
    <w:rsid w:val="00934495"/>
    <w:rsid w:val="00934F0A"/>
    <w:rsid w:val="00937375"/>
    <w:rsid w:val="00940086"/>
    <w:rsid w:val="0094087A"/>
    <w:rsid w:val="0094150E"/>
    <w:rsid w:val="00942224"/>
    <w:rsid w:val="00942534"/>
    <w:rsid w:val="0094327A"/>
    <w:rsid w:val="009433E5"/>
    <w:rsid w:val="009455EF"/>
    <w:rsid w:val="009465B7"/>
    <w:rsid w:val="0094752C"/>
    <w:rsid w:val="00947C44"/>
    <w:rsid w:val="009557FC"/>
    <w:rsid w:val="0095587F"/>
    <w:rsid w:val="00956240"/>
    <w:rsid w:val="0095665E"/>
    <w:rsid w:val="00960BB2"/>
    <w:rsid w:val="009613EB"/>
    <w:rsid w:val="0096157D"/>
    <w:rsid w:val="009616D1"/>
    <w:rsid w:val="00962BB7"/>
    <w:rsid w:val="0096318F"/>
    <w:rsid w:val="009655EA"/>
    <w:rsid w:val="00966095"/>
    <w:rsid w:val="00966A4C"/>
    <w:rsid w:val="00967022"/>
    <w:rsid w:val="00974FB5"/>
    <w:rsid w:val="00976D40"/>
    <w:rsid w:val="00977BD3"/>
    <w:rsid w:val="00981A69"/>
    <w:rsid w:val="00983569"/>
    <w:rsid w:val="009838B8"/>
    <w:rsid w:val="009913DF"/>
    <w:rsid w:val="009919EF"/>
    <w:rsid w:val="00994202"/>
    <w:rsid w:val="009951DA"/>
    <w:rsid w:val="0099592C"/>
    <w:rsid w:val="00995970"/>
    <w:rsid w:val="009A0220"/>
    <w:rsid w:val="009A0DA6"/>
    <w:rsid w:val="009A1110"/>
    <w:rsid w:val="009A156F"/>
    <w:rsid w:val="009A20CA"/>
    <w:rsid w:val="009A2C3A"/>
    <w:rsid w:val="009A2DED"/>
    <w:rsid w:val="009A3A05"/>
    <w:rsid w:val="009A5C10"/>
    <w:rsid w:val="009A62DE"/>
    <w:rsid w:val="009B0622"/>
    <w:rsid w:val="009B07E5"/>
    <w:rsid w:val="009B1A74"/>
    <w:rsid w:val="009B21A6"/>
    <w:rsid w:val="009B3092"/>
    <w:rsid w:val="009B429F"/>
    <w:rsid w:val="009B61E3"/>
    <w:rsid w:val="009B6B8A"/>
    <w:rsid w:val="009B79DB"/>
    <w:rsid w:val="009C3400"/>
    <w:rsid w:val="009D04C6"/>
    <w:rsid w:val="009D0EAF"/>
    <w:rsid w:val="009D166A"/>
    <w:rsid w:val="009D3C1D"/>
    <w:rsid w:val="009D5853"/>
    <w:rsid w:val="009D5B21"/>
    <w:rsid w:val="009D74E1"/>
    <w:rsid w:val="009D7CD0"/>
    <w:rsid w:val="009D7F86"/>
    <w:rsid w:val="009E1E6B"/>
    <w:rsid w:val="009E249B"/>
    <w:rsid w:val="009E2E57"/>
    <w:rsid w:val="009E3EAB"/>
    <w:rsid w:val="009E48C3"/>
    <w:rsid w:val="009E652E"/>
    <w:rsid w:val="009E6B37"/>
    <w:rsid w:val="009F2089"/>
    <w:rsid w:val="009F565A"/>
    <w:rsid w:val="00A00901"/>
    <w:rsid w:val="00A00912"/>
    <w:rsid w:val="00A010A9"/>
    <w:rsid w:val="00A02911"/>
    <w:rsid w:val="00A02BDB"/>
    <w:rsid w:val="00A05346"/>
    <w:rsid w:val="00A06C23"/>
    <w:rsid w:val="00A072F3"/>
    <w:rsid w:val="00A07AAC"/>
    <w:rsid w:val="00A07EAF"/>
    <w:rsid w:val="00A10A5C"/>
    <w:rsid w:val="00A10DA5"/>
    <w:rsid w:val="00A11AEE"/>
    <w:rsid w:val="00A176A0"/>
    <w:rsid w:val="00A2160A"/>
    <w:rsid w:val="00A223E2"/>
    <w:rsid w:val="00A22D3B"/>
    <w:rsid w:val="00A323E4"/>
    <w:rsid w:val="00A32A7F"/>
    <w:rsid w:val="00A32BDB"/>
    <w:rsid w:val="00A32F25"/>
    <w:rsid w:val="00A33F77"/>
    <w:rsid w:val="00A340DE"/>
    <w:rsid w:val="00A364AE"/>
    <w:rsid w:val="00A37BAB"/>
    <w:rsid w:val="00A4034C"/>
    <w:rsid w:val="00A40DEE"/>
    <w:rsid w:val="00A40EC9"/>
    <w:rsid w:val="00A42698"/>
    <w:rsid w:val="00A428F8"/>
    <w:rsid w:val="00A42AE4"/>
    <w:rsid w:val="00A43995"/>
    <w:rsid w:val="00A5095A"/>
    <w:rsid w:val="00A5214D"/>
    <w:rsid w:val="00A52B07"/>
    <w:rsid w:val="00A540DB"/>
    <w:rsid w:val="00A54CDF"/>
    <w:rsid w:val="00A570F1"/>
    <w:rsid w:val="00A57C4B"/>
    <w:rsid w:val="00A6343D"/>
    <w:rsid w:val="00A6479F"/>
    <w:rsid w:val="00A65ABF"/>
    <w:rsid w:val="00A6648E"/>
    <w:rsid w:val="00A66E78"/>
    <w:rsid w:val="00A67C1C"/>
    <w:rsid w:val="00A70F30"/>
    <w:rsid w:val="00A713CC"/>
    <w:rsid w:val="00A72680"/>
    <w:rsid w:val="00A72BFA"/>
    <w:rsid w:val="00A72D6D"/>
    <w:rsid w:val="00A7364F"/>
    <w:rsid w:val="00A7368E"/>
    <w:rsid w:val="00A7444C"/>
    <w:rsid w:val="00A74D04"/>
    <w:rsid w:val="00A760E7"/>
    <w:rsid w:val="00A77862"/>
    <w:rsid w:val="00A81251"/>
    <w:rsid w:val="00A8176D"/>
    <w:rsid w:val="00A82A4E"/>
    <w:rsid w:val="00A82BFE"/>
    <w:rsid w:val="00A834DA"/>
    <w:rsid w:val="00A8502C"/>
    <w:rsid w:val="00A852D1"/>
    <w:rsid w:val="00A86365"/>
    <w:rsid w:val="00A87759"/>
    <w:rsid w:val="00A90BE9"/>
    <w:rsid w:val="00A91955"/>
    <w:rsid w:val="00A91F14"/>
    <w:rsid w:val="00A92CB4"/>
    <w:rsid w:val="00A93887"/>
    <w:rsid w:val="00A93B06"/>
    <w:rsid w:val="00A9525F"/>
    <w:rsid w:val="00A96786"/>
    <w:rsid w:val="00A96C21"/>
    <w:rsid w:val="00AA0905"/>
    <w:rsid w:val="00AA2026"/>
    <w:rsid w:val="00AA3158"/>
    <w:rsid w:val="00AA356B"/>
    <w:rsid w:val="00AA66E0"/>
    <w:rsid w:val="00AB2224"/>
    <w:rsid w:val="00AB5503"/>
    <w:rsid w:val="00AB65F4"/>
    <w:rsid w:val="00AD12C6"/>
    <w:rsid w:val="00AD1AA1"/>
    <w:rsid w:val="00AD21B0"/>
    <w:rsid w:val="00AD3AB3"/>
    <w:rsid w:val="00AE06EA"/>
    <w:rsid w:val="00AE175B"/>
    <w:rsid w:val="00AE1ACA"/>
    <w:rsid w:val="00AE1EA3"/>
    <w:rsid w:val="00AE29AD"/>
    <w:rsid w:val="00AE5266"/>
    <w:rsid w:val="00AE75EA"/>
    <w:rsid w:val="00AE77D7"/>
    <w:rsid w:val="00AF007A"/>
    <w:rsid w:val="00AF0748"/>
    <w:rsid w:val="00AF07C7"/>
    <w:rsid w:val="00AF0E56"/>
    <w:rsid w:val="00AF21F9"/>
    <w:rsid w:val="00AF33EC"/>
    <w:rsid w:val="00AF35EC"/>
    <w:rsid w:val="00AF3A9E"/>
    <w:rsid w:val="00AF4AAB"/>
    <w:rsid w:val="00AF5146"/>
    <w:rsid w:val="00AF55EE"/>
    <w:rsid w:val="00AF6471"/>
    <w:rsid w:val="00AF6D1F"/>
    <w:rsid w:val="00AF790F"/>
    <w:rsid w:val="00B014AF"/>
    <w:rsid w:val="00B02EA5"/>
    <w:rsid w:val="00B050F8"/>
    <w:rsid w:val="00B0759E"/>
    <w:rsid w:val="00B10C2D"/>
    <w:rsid w:val="00B117BA"/>
    <w:rsid w:val="00B11840"/>
    <w:rsid w:val="00B12B87"/>
    <w:rsid w:val="00B1337D"/>
    <w:rsid w:val="00B148EE"/>
    <w:rsid w:val="00B14B20"/>
    <w:rsid w:val="00B171C9"/>
    <w:rsid w:val="00B1793C"/>
    <w:rsid w:val="00B17EFC"/>
    <w:rsid w:val="00B21484"/>
    <w:rsid w:val="00B21AAE"/>
    <w:rsid w:val="00B234A6"/>
    <w:rsid w:val="00B23A05"/>
    <w:rsid w:val="00B24287"/>
    <w:rsid w:val="00B259C8"/>
    <w:rsid w:val="00B27998"/>
    <w:rsid w:val="00B30003"/>
    <w:rsid w:val="00B31407"/>
    <w:rsid w:val="00B31446"/>
    <w:rsid w:val="00B324A4"/>
    <w:rsid w:val="00B335AF"/>
    <w:rsid w:val="00B34F03"/>
    <w:rsid w:val="00B41C47"/>
    <w:rsid w:val="00B4333C"/>
    <w:rsid w:val="00B43CC1"/>
    <w:rsid w:val="00B441B6"/>
    <w:rsid w:val="00B47D88"/>
    <w:rsid w:val="00B50695"/>
    <w:rsid w:val="00B52397"/>
    <w:rsid w:val="00B52741"/>
    <w:rsid w:val="00B53FB3"/>
    <w:rsid w:val="00B54BFB"/>
    <w:rsid w:val="00B552DC"/>
    <w:rsid w:val="00B56141"/>
    <w:rsid w:val="00B5626D"/>
    <w:rsid w:val="00B62159"/>
    <w:rsid w:val="00B65235"/>
    <w:rsid w:val="00B65C23"/>
    <w:rsid w:val="00B66105"/>
    <w:rsid w:val="00B6650A"/>
    <w:rsid w:val="00B70222"/>
    <w:rsid w:val="00B737B2"/>
    <w:rsid w:val="00B748FD"/>
    <w:rsid w:val="00B76998"/>
    <w:rsid w:val="00B77519"/>
    <w:rsid w:val="00B77A5C"/>
    <w:rsid w:val="00B8032D"/>
    <w:rsid w:val="00B831BF"/>
    <w:rsid w:val="00B835BB"/>
    <w:rsid w:val="00B84088"/>
    <w:rsid w:val="00B84277"/>
    <w:rsid w:val="00B8439E"/>
    <w:rsid w:val="00B84898"/>
    <w:rsid w:val="00B84E67"/>
    <w:rsid w:val="00B91B49"/>
    <w:rsid w:val="00B940FA"/>
    <w:rsid w:val="00B94E5C"/>
    <w:rsid w:val="00B9532D"/>
    <w:rsid w:val="00B95547"/>
    <w:rsid w:val="00B9554A"/>
    <w:rsid w:val="00B96F4F"/>
    <w:rsid w:val="00B97962"/>
    <w:rsid w:val="00B97A59"/>
    <w:rsid w:val="00BA06E7"/>
    <w:rsid w:val="00BA4276"/>
    <w:rsid w:val="00BA49ED"/>
    <w:rsid w:val="00BA4ED6"/>
    <w:rsid w:val="00BA718A"/>
    <w:rsid w:val="00BA745B"/>
    <w:rsid w:val="00BA77A3"/>
    <w:rsid w:val="00BB48BF"/>
    <w:rsid w:val="00BB5405"/>
    <w:rsid w:val="00BB56B4"/>
    <w:rsid w:val="00BB5983"/>
    <w:rsid w:val="00BB5C95"/>
    <w:rsid w:val="00BB603F"/>
    <w:rsid w:val="00BB6372"/>
    <w:rsid w:val="00BB6C23"/>
    <w:rsid w:val="00BB7EE0"/>
    <w:rsid w:val="00BC0E32"/>
    <w:rsid w:val="00BC25C0"/>
    <w:rsid w:val="00BC2A04"/>
    <w:rsid w:val="00BC3C9B"/>
    <w:rsid w:val="00BC5B51"/>
    <w:rsid w:val="00BC663A"/>
    <w:rsid w:val="00BC7649"/>
    <w:rsid w:val="00BD14C5"/>
    <w:rsid w:val="00BD37EF"/>
    <w:rsid w:val="00BD52DC"/>
    <w:rsid w:val="00BD52EA"/>
    <w:rsid w:val="00BD6FBE"/>
    <w:rsid w:val="00BD7596"/>
    <w:rsid w:val="00BE0720"/>
    <w:rsid w:val="00BE102F"/>
    <w:rsid w:val="00BE23BF"/>
    <w:rsid w:val="00BE2586"/>
    <w:rsid w:val="00BE2C4A"/>
    <w:rsid w:val="00BE3C02"/>
    <w:rsid w:val="00BE4DFD"/>
    <w:rsid w:val="00BF082C"/>
    <w:rsid w:val="00BF1016"/>
    <w:rsid w:val="00BF186B"/>
    <w:rsid w:val="00BF33A4"/>
    <w:rsid w:val="00BF4176"/>
    <w:rsid w:val="00BF5589"/>
    <w:rsid w:val="00BF6694"/>
    <w:rsid w:val="00BF79A8"/>
    <w:rsid w:val="00C02252"/>
    <w:rsid w:val="00C14B43"/>
    <w:rsid w:val="00C15BB0"/>
    <w:rsid w:val="00C17D4E"/>
    <w:rsid w:val="00C20F91"/>
    <w:rsid w:val="00C22D38"/>
    <w:rsid w:val="00C247EC"/>
    <w:rsid w:val="00C25F3E"/>
    <w:rsid w:val="00C26291"/>
    <w:rsid w:val="00C267C5"/>
    <w:rsid w:val="00C269D1"/>
    <w:rsid w:val="00C27732"/>
    <w:rsid w:val="00C31072"/>
    <w:rsid w:val="00C319E3"/>
    <w:rsid w:val="00C353A5"/>
    <w:rsid w:val="00C35B38"/>
    <w:rsid w:val="00C3660B"/>
    <w:rsid w:val="00C37339"/>
    <w:rsid w:val="00C40B08"/>
    <w:rsid w:val="00C43507"/>
    <w:rsid w:val="00C44283"/>
    <w:rsid w:val="00C44C47"/>
    <w:rsid w:val="00C4586D"/>
    <w:rsid w:val="00C47A0B"/>
    <w:rsid w:val="00C50BF5"/>
    <w:rsid w:val="00C51C3C"/>
    <w:rsid w:val="00C51F55"/>
    <w:rsid w:val="00C52AAD"/>
    <w:rsid w:val="00C52B01"/>
    <w:rsid w:val="00C5304F"/>
    <w:rsid w:val="00C5359C"/>
    <w:rsid w:val="00C55B4B"/>
    <w:rsid w:val="00C57138"/>
    <w:rsid w:val="00C57223"/>
    <w:rsid w:val="00C57488"/>
    <w:rsid w:val="00C579A3"/>
    <w:rsid w:val="00C61005"/>
    <w:rsid w:val="00C623EC"/>
    <w:rsid w:val="00C62D17"/>
    <w:rsid w:val="00C632F2"/>
    <w:rsid w:val="00C64F79"/>
    <w:rsid w:val="00C704D0"/>
    <w:rsid w:val="00C704DE"/>
    <w:rsid w:val="00C72680"/>
    <w:rsid w:val="00C74997"/>
    <w:rsid w:val="00C82BC7"/>
    <w:rsid w:val="00C8464D"/>
    <w:rsid w:val="00C8703C"/>
    <w:rsid w:val="00C87700"/>
    <w:rsid w:val="00C879FF"/>
    <w:rsid w:val="00C87F03"/>
    <w:rsid w:val="00C9109F"/>
    <w:rsid w:val="00C9179F"/>
    <w:rsid w:val="00C9238C"/>
    <w:rsid w:val="00C9321C"/>
    <w:rsid w:val="00C95A87"/>
    <w:rsid w:val="00C95ABE"/>
    <w:rsid w:val="00C95D8C"/>
    <w:rsid w:val="00C9709F"/>
    <w:rsid w:val="00C976FD"/>
    <w:rsid w:val="00CA230A"/>
    <w:rsid w:val="00CA2F35"/>
    <w:rsid w:val="00CA2FD6"/>
    <w:rsid w:val="00CA3034"/>
    <w:rsid w:val="00CA3F2E"/>
    <w:rsid w:val="00CA4BDE"/>
    <w:rsid w:val="00CA5939"/>
    <w:rsid w:val="00CA5F52"/>
    <w:rsid w:val="00CA7F19"/>
    <w:rsid w:val="00CB38F3"/>
    <w:rsid w:val="00CB4009"/>
    <w:rsid w:val="00CB4B0C"/>
    <w:rsid w:val="00CB5962"/>
    <w:rsid w:val="00CB5EFD"/>
    <w:rsid w:val="00CB7242"/>
    <w:rsid w:val="00CB77A1"/>
    <w:rsid w:val="00CC0A15"/>
    <w:rsid w:val="00CC5179"/>
    <w:rsid w:val="00CC5ABE"/>
    <w:rsid w:val="00CC5C43"/>
    <w:rsid w:val="00CC77C1"/>
    <w:rsid w:val="00CD01D1"/>
    <w:rsid w:val="00CD06C2"/>
    <w:rsid w:val="00CD0F32"/>
    <w:rsid w:val="00CD1049"/>
    <w:rsid w:val="00CD1C4A"/>
    <w:rsid w:val="00CD4177"/>
    <w:rsid w:val="00CD74E1"/>
    <w:rsid w:val="00CE06E4"/>
    <w:rsid w:val="00CE0CD2"/>
    <w:rsid w:val="00CE1174"/>
    <w:rsid w:val="00CE18B3"/>
    <w:rsid w:val="00CE4A8B"/>
    <w:rsid w:val="00CE6A13"/>
    <w:rsid w:val="00CE6D48"/>
    <w:rsid w:val="00CE7CE9"/>
    <w:rsid w:val="00CF0A83"/>
    <w:rsid w:val="00CF15BC"/>
    <w:rsid w:val="00CF1AE6"/>
    <w:rsid w:val="00CF1D5F"/>
    <w:rsid w:val="00CF53EB"/>
    <w:rsid w:val="00CF603D"/>
    <w:rsid w:val="00CF747E"/>
    <w:rsid w:val="00CF7E25"/>
    <w:rsid w:val="00D005E6"/>
    <w:rsid w:val="00D00A3B"/>
    <w:rsid w:val="00D01242"/>
    <w:rsid w:val="00D01D0D"/>
    <w:rsid w:val="00D027F9"/>
    <w:rsid w:val="00D03494"/>
    <w:rsid w:val="00D0359C"/>
    <w:rsid w:val="00D03EB7"/>
    <w:rsid w:val="00D0407D"/>
    <w:rsid w:val="00D043F2"/>
    <w:rsid w:val="00D04C77"/>
    <w:rsid w:val="00D04E5F"/>
    <w:rsid w:val="00D04F70"/>
    <w:rsid w:val="00D058D3"/>
    <w:rsid w:val="00D059F8"/>
    <w:rsid w:val="00D06299"/>
    <w:rsid w:val="00D128EA"/>
    <w:rsid w:val="00D12A7F"/>
    <w:rsid w:val="00D12E9F"/>
    <w:rsid w:val="00D14ED0"/>
    <w:rsid w:val="00D158F1"/>
    <w:rsid w:val="00D16834"/>
    <w:rsid w:val="00D1700B"/>
    <w:rsid w:val="00D20134"/>
    <w:rsid w:val="00D20B7E"/>
    <w:rsid w:val="00D2140A"/>
    <w:rsid w:val="00D2164D"/>
    <w:rsid w:val="00D21DF6"/>
    <w:rsid w:val="00D22C4E"/>
    <w:rsid w:val="00D22C6C"/>
    <w:rsid w:val="00D22E20"/>
    <w:rsid w:val="00D23874"/>
    <w:rsid w:val="00D2398D"/>
    <w:rsid w:val="00D24070"/>
    <w:rsid w:val="00D245BE"/>
    <w:rsid w:val="00D24694"/>
    <w:rsid w:val="00D24C6E"/>
    <w:rsid w:val="00D258C4"/>
    <w:rsid w:val="00D25AEF"/>
    <w:rsid w:val="00D25C6E"/>
    <w:rsid w:val="00D26E42"/>
    <w:rsid w:val="00D277AD"/>
    <w:rsid w:val="00D27E63"/>
    <w:rsid w:val="00D30DF3"/>
    <w:rsid w:val="00D31953"/>
    <w:rsid w:val="00D35007"/>
    <w:rsid w:val="00D350D6"/>
    <w:rsid w:val="00D35C16"/>
    <w:rsid w:val="00D367D7"/>
    <w:rsid w:val="00D36CB1"/>
    <w:rsid w:val="00D37791"/>
    <w:rsid w:val="00D4178C"/>
    <w:rsid w:val="00D439A3"/>
    <w:rsid w:val="00D4742F"/>
    <w:rsid w:val="00D47944"/>
    <w:rsid w:val="00D502B2"/>
    <w:rsid w:val="00D52CBB"/>
    <w:rsid w:val="00D52F0D"/>
    <w:rsid w:val="00D53E35"/>
    <w:rsid w:val="00D543E2"/>
    <w:rsid w:val="00D55154"/>
    <w:rsid w:val="00D55595"/>
    <w:rsid w:val="00D56D87"/>
    <w:rsid w:val="00D57557"/>
    <w:rsid w:val="00D5762B"/>
    <w:rsid w:val="00D5778E"/>
    <w:rsid w:val="00D60E78"/>
    <w:rsid w:val="00D6113A"/>
    <w:rsid w:val="00D614E7"/>
    <w:rsid w:val="00D624A9"/>
    <w:rsid w:val="00D6402F"/>
    <w:rsid w:val="00D646CF"/>
    <w:rsid w:val="00D64E97"/>
    <w:rsid w:val="00D657B2"/>
    <w:rsid w:val="00D679C5"/>
    <w:rsid w:val="00D67DD5"/>
    <w:rsid w:val="00D706DA"/>
    <w:rsid w:val="00D70D56"/>
    <w:rsid w:val="00D72794"/>
    <w:rsid w:val="00D72795"/>
    <w:rsid w:val="00D7421F"/>
    <w:rsid w:val="00D74FA9"/>
    <w:rsid w:val="00D74FF6"/>
    <w:rsid w:val="00D75F17"/>
    <w:rsid w:val="00D76E25"/>
    <w:rsid w:val="00D80672"/>
    <w:rsid w:val="00D821D2"/>
    <w:rsid w:val="00D828AD"/>
    <w:rsid w:val="00D82CEB"/>
    <w:rsid w:val="00D83BF1"/>
    <w:rsid w:val="00D83EAD"/>
    <w:rsid w:val="00D84A5D"/>
    <w:rsid w:val="00D8512B"/>
    <w:rsid w:val="00D85A11"/>
    <w:rsid w:val="00D86241"/>
    <w:rsid w:val="00D87575"/>
    <w:rsid w:val="00D903D3"/>
    <w:rsid w:val="00D91BC8"/>
    <w:rsid w:val="00D92945"/>
    <w:rsid w:val="00D9343D"/>
    <w:rsid w:val="00D95B9F"/>
    <w:rsid w:val="00D963F5"/>
    <w:rsid w:val="00DA1D85"/>
    <w:rsid w:val="00DA33E6"/>
    <w:rsid w:val="00DA3608"/>
    <w:rsid w:val="00DA3E48"/>
    <w:rsid w:val="00DA428F"/>
    <w:rsid w:val="00DA4931"/>
    <w:rsid w:val="00DA6657"/>
    <w:rsid w:val="00DA7C83"/>
    <w:rsid w:val="00DB0297"/>
    <w:rsid w:val="00DB0DB8"/>
    <w:rsid w:val="00DB21AB"/>
    <w:rsid w:val="00DB3A11"/>
    <w:rsid w:val="00DB4A57"/>
    <w:rsid w:val="00DB5557"/>
    <w:rsid w:val="00DB55DD"/>
    <w:rsid w:val="00DB5C52"/>
    <w:rsid w:val="00DB5FB2"/>
    <w:rsid w:val="00DB69E4"/>
    <w:rsid w:val="00DB6EA0"/>
    <w:rsid w:val="00DB77E6"/>
    <w:rsid w:val="00DC04A8"/>
    <w:rsid w:val="00DC1F45"/>
    <w:rsid w:val="00DC7A9A"/>
    <w:rsid w:val="00DD084D"/>
    <w:rsid w:val="00DD0EB6"/>
    <w:rsid w:val="00DD2A2A"/>
    <w:rsid w:val="00DD53A4"/>
    <w:rsid w:val="00DD732E"/>
    <w:rsid w:val="00DD76CC"/>
    <w:rsid w:val="00DD7DED"/>
    <w:rsid w:val="00DE1110"/>
    <w:rsid w:val="00DE11D4"/>
    <w:rsid w:val="00DE3021"/>
    <w:rsid w:val="00DE3513"/>
    <w:rsid w:val="00DE3920"/>
    <w:rsid w:val="00DE3A6B"/>
    <w:rsid w:val="00DE69CC"/>
    <w:rsid w:val="00DE7B86"/>
    <w:rsid w:val="00DF05D6"/>
    <w:rsid w:val="00DF09BD"/>
    <w:rsid w:val="00DF2ABC"/>
    <w:rsid w:val="00DF35DB"/>
    <w:rsid w:val="00DF384E"/>
    <w:rsid w:val="00DF6F3E"/>
    <w:rsid w:val="00E00DEE"/>
    <w:rsid w:val="00E018D3"/>
    <w:rsid w:val="00E02F91"/>
    <w:rsid w:val="00E03ED5"/>
    <w:rsid w:val="00E04254"/>
    <w:rsid w:val="00E06264"/>
    <w:rsid w:val="00E06E57"/>
    <w:rsid w:val="00E104A5"/>
    <w:rsid w:val="00E106C1"/>
    <w:rsid w:val="00E11263"/>
    <w:rsid w:val="00E11B88"/>
    <w:rsid w:val="00E12848"/>
    <w:rsid w:val="00E148F0"/>
    <w:rsid w:val="00E158C2"/>
    <w:rsid w:val="00E15C91"/>
    <w:rsid w:val="00E15E89"/>
    <w:rsid w:val="00E17DB0"/>
    <w:rsid w:val="00E203F0"/>
    <w:rsid w:val="00E244A0"/>
    <w:rsid w:val="00E25BFF"/>
    <w:rsid w:val="00E273BE"/>
    <w:rsid w:val="00E3312B"/>
    <w:rsid w:val="00E34EEB"/>
    <w:rsid w:val="00E370BD"/>
    <w:rsid w:val="00E3711D"/>
    <w:rsid w:val="00E40B0C"/>
    <w:rsid w:val="00E41182"/>
    <w:rsid w:val="00E41C8D"/>
    <w:rsid w:val="00E42942"/>
    <w:rsid w:val="00E42BC1"/>
    <w:rsid w:val="00E434C6"/>
    <w:rsid w:val="00E441A5"/>
    <w:rsid w:val="00E45D7F"/>
    <w:rsid w:val="00E45FD2"/>
    <w:rsid w:val="00E45FF7"/>
    <w:rsid w:val="00E4679E"/>
    <w:rsid w:val="00E468B3"/>
    <w:rsid w:val="00E46BD2"/>
    <w:rsid w:val="00E512F7"/>
    <w:rsid w:val="00E52C6E"/>
    <w:rsid w:val="00E52DAC"/>
    <w:rsid w:val="00E5310C"/>
    <w:rsid w:val="00E5327F"/>
    <w:rsid w:val="00E562B3"/>
    <w:rsid w:val="00E56AE1"/>
    <w:rsid w:val="00E570DC"/>
    <w:rsid w:val="00E627EA"/>
    <w:rsid w:val="00E63B72"/>
    <w:rsid w:val="00E64C8A"/>
    <w:rsid w:val="00E70B25"/>
    <w:rsid w:val="00E70EDD"/>
    <w:rsid w:val="00E72DB7"/>
    <w:rsid w:val="00E7318D"/>
    <w:rsid w:val="00E7438A"/>
    <w:rsid w:val="00E760B1"/>
    <w:rsid w:val="00E8014E"/>
    <w:rsid w:val="00E80411"/>
    <w:rsid w:val="00E8110B"/>
    <w:rsid w:val="00E81711"/>
    <w:rsid w:val="00E81F7D"/>
    <w:rsid w:val="00E8278A"/>
    <w:rsid w:val="00E831D0"/>
    <w:rsid w:val="00E83620"/>
    <w:rsid w:val="00E85232"/>
    <w:rsid w:val="00E8714A"/>
    <w:rsid w:val="00E90872"/>
    <w:rsid w:val="00E91443"/>
    <w:rsid w:val="00E918C1"/>
    <w:rsid w:val="00E923BB"/>
    <w:rsid w:val="00E93197"/>
    <w:rsid w:val="00E94672"/>
    <w:rsid w:val="00E95E29"/>
    <w:rsid w:val="00E96959"/>
    <w:rsid w:val="00E96B15"/>
    <w:rsid w:val="00E97618"/>
    <w:rsid w:val="00E97822"/>
    <w:rsid w:val="00EA0C10"/>
    <w:rsid w:val="00EA0D5D"/>
    <w:rsid w:val="00EA1AE5"/>
    <w:rsid w:val="00EA1D5B"/>
    <w:rsid w:val="00EA32B1"/>
    <w:rsid w:val="00EA3A56"/>
    <w:rsid w:val="00EA3DE9"/>
    <w:rsid w:val="00EA6B80"/>
    <w:rsid w:val="00EB15DB"/>
    <w:rsid w:val="00EB184F"/>
    <w:rsid w:val="00EB1A26"/>
    <w:rsid w:val="00EB34B0"/>
    <w:rsid w:val="00EB3C1B"/>
    <w:rsid w:val="00EB70EF"/>
    <w:rsid w:val="00EC0CEC"/>
    <w:rsid w:val="00EC10A9"/>
    <w:rsid w:val="00EC3097"/>
    <w:rsid w:val="00EC4572"/>
    <w:rsid w:val="00ED264D"/>
    <w:rsid w:val="00ED5930"/>
    <w:rsid w:val="00ED6938"/>
    <w:rsid w:val="00ED73D9"/>
    <w:rsid w:val="00EE01E0"/>
    <w:rsid w:val="00EE0BFD"/>
    <w:rsid w:val="00EE0E8C"/>
    <w:rsid w:val="00EE1608"/>
    <w:rsid w:val="00EE3222"/>
    <w:rsid w:val="00EE3293"/>
    <w:rsid w:val="00EE3CDD"/>
    <w:rsid w:val="00EE4CEF"/>
    <w:rsid w:val="00EE5664"/>
    <w:rsid w:val="00EE7DF1"/>
    <w:rsid w:val="00EE7E09"/>
    <w:rsid w:val="00EF1FC8"/>
    <w:rsid w:val="00EF2667"/>
    <w:rsid w:val="00EF2E53"/>
    <w:rsid w:val="00EF48D2"/>
    <w:rsid w:val="00EF5399"/>
    <w:rsid w:val="00EF561A"/>
    <w:rsid w:val="00EF564E"/>
    <w:rsid w:val="00EF57DF"/>
    <w:rsid w:val="00EF61EC"/>
    <w:rsid w:val="00EF659A"/>
    <w:rsid w:val="00EF6C20"/>
    <w:rsid w:val="00F00302"/>
    <w:rsid w:val="00F013A8"/>
    <w:rsid w:val="00F02368"/>
    <w:rsid w:val="00F03C58"/>
    <w:rsid w:val="00F03CCF"/>
    <w:rsid w:val="00F04C3C"/>
    <w:rsid w:val="00F0518A"/>
    <w:rsid w:val="00F055DB"/>
    <w:rsid w:val="00F05681"/>
    <w:rsid w:val="00F06C8F"/>
    <w:rsid w:val="00F071C4"/>
    <w:rsid w:val="00F07360"/>
    <w:rsid w:val="00F135A1"/>
    <w:rsid w:val="00F13F55"/>
    <w:rsid w:val="00F1511E"/>
    <w:rsid w:val="00F15C04"/>
    <w:rsid w:val="00F2162F"/>
    <w:rsid w:val="00F21E82"/>
    <w:rsid w:val="00F224A3"/>
    <w:rsid w:val="00F23EA4"/>
    <w:rsid w:val="00F255BB"/>
    <w:rsid w:val="00F26033"/>
    <w:rsid w:val="00F26A23"/>
    <w:rsid w:val="00F30EAB"/>
    <w:rsid w:val="00F32E82"/>
    <w:rsid w:val="00F340A3"/>
    <w:rsid w:val="00F35743"/>
    <w:rsid w:val="00F40951"/>
    <w:rsid w:val="00F41065"/>
    <w:rsid w:val="00F440D4"/>
    <w:rsid w:val="00F445AF"/>
    <w:rsid w:val="00F45120"/>
    <w:rsid w:val="00F46641"/>
    <w:rsid w:val="00F50AB5"/>
    <w:rsid w:val="00F5106C"/>
    <w:rsid w:val="00F52ED0"/>
    <w:rsid w:val="00F534BF"/>
    <w:rsid w:val="00F553CE"/>
    <w:rsid w:val="00F556B2"/>
    <w:rsid w:val="00F56980"/>
    <w:rsid w:val="00F57B14"/>
    <w:rsid w:val="00F60BE6"/>
    <w:rsid w:val="00F6112E"/>
    <w:rsid w:val="00F6269E"/>
    <w:rsid w:val="00F650BD"/>
    <w:rsid w:val="00F65394"/>
    <w:rsid w:val="00F70878"/>
    <w:rsid w:val="00F70CB8"/>
    <w:rsid w:val="00F716A6"/>
    <w:rsid w:val="00F7170D"/>
    <w:rsid w:val="00F71B74"/>
    <w:rsid w:val="00F72619"/>
    <w:rsid w:val="00F73C74"/>
    <w:rsid w:val="00F74112"/>
    <w:rsid w:val="00F74985"/>
    <w:rsid w:val="00F8055F"/>
    <w:rsid w:val="00F80793"/>
    <w:rsid w:val="00F81841"/>
    <w:rsid w:val="00F8265C"/>
    <w:rsid w:val="00F84529"/>
    <w:rsid w:val="00F84B81"/>
    <w:rsid w:val="00F8650D"/>
    <w:rsid w:val="00F874C2"/>
    <w:rsid w:val="00F9195A"/>
    <w:rsid w:val="00F936FA"/>
    <w:rsid w:val="00F93EF8"/>
    <w:rsid w:val="00F94BCC"/>
    <w:rsid w:val="00F958E0"/>
    <w:rsid w:val="00F965B1"/>
    <w:rsid w:val="00FA1AB4"/>
    <w:rsid w:val="00FA2DF4"/>
    <w:rsid w:val="00FA46CF"/>
    <w:rsid w:val="00FA7CFB"/>
    <w:rsid w:val="00FB18B1"/>
    <w:rsid w:val="00FB1971"/>
    <w:rsid w:val="00FB19A5"/>
    <w:rsid w:val="00FB1A71"/>
    <w:rsid w:val="00FB25BF"/>
    <w:rsid w:val="00FB28E5"/>
    <w:rsid w:val="00FB3D8A"/>
    <w:rsid w:val="00FB5251"/>
    <w:rsid w:val="00FB55A5"/>
    <w:rsid w:val="00FB5D63"/>
    <w:rsid w:val="00FB733F"/>
    <w:rsid w:val="00FC0A60"/>
    <w:rsid w:val="00FC0A92"/>
    <w:rsid w:val="00FC1CCE"/>
    <w:rsid w:val="00FC1D2A"/>
    <w:rsid w:val="00FC40C0"/>
    <w:rsid w:val="00FC4736"/>
    <w:rsid w:val="00FC5F56"/>
    <w:rsid w:val="00FD006E"/>
    <w:rsid w:val="00FD05DD"/>
    <w:rsid w:val="00FD07F6"/>
    <w:rsid w:val="00FD0815"/>
    <w:rsid w:val="00FD17AA"/>
    <w:rsid w:val="00FD3467"/>
    <w:rsid w:val="00FD39F3"/>
    <w:rsid w:val="00FD3D33"/>
    <w:rsid w:val="00FD5164"/>
    <w:rsid w:val="00FD5CF4"/>
    <w:rsid w:val="00FD70C6"/>
    <w:rsid w:val="00FD757C"/>
    <w:rsid w:val="00FE1710"/>
    <w:rsid w:val="00FE2502"/>
    <w:rsid w:val="00FE306C"/>
    <w:rsid w:val="00FE3282"/>
    <w:rsid w:val="00FE37AF"/>
    <w:rsid w:val="00FE4ED8"/>
    <w:rsid w:val="00FE527D"/>
    <w:rsid w:val="00FE567F"/>
    <w:rsid w:val="00FE5A1A"/>
    <w:rsid w:val="00FE62EE"/>
    <w:rsid w:val="00FE639B"/>
    <w:rsid w:val="00FE7A6F"/>
    <w:rsid w:val="00FF0AB4"/>
    <w:rsid w:val="00FF2281"/>
    <w:rsid w:val="00FF33CD"/>
    <w:rsid w:val="00FF78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5:docId w15:val="{2435F81B-4131-4866-B264-02969D38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rFonts w:ascii="Arial" w:hAnsi="Arial"/>
      <w:color w:val="000000"/>
      <w:sz w:val="24"/>
      <w:lang w:val="de-DE"/>
    </w:rPr>
  </w:style>
  <w:style w:type="paragraph" w:styleId="berschrift1">
    <w:name w:val="heading 1"/>
    <w:basedOn w:val="Standard"/>
    <w:next w:val="Standard"/>
    <w:link w:val="berschrift1Zchn"/>
    <w:qFormat/>
    <w:pPr>
      <w:keepNext/>
      <w:spacing w:before="240" w:after="60"/>
      <w:outlineLvl w:val="0"/>
    </w:pPr>
    <w:rPr>
      <w:b/>
      <w:color w:val="auto"/>
      <w:kern w:val="28"/>
      <w:sz w:val="28"/>
    </w:rPr>
  </w:style>
  <w:style w:type="paragraph" w:styleId="berschrift2">
    <w:name w:val="heading 2"/>
    <w:basedOn w:val="Standard"/>
    <w:next w:val="Standard"/>
    <w:link w:val="berschrift2Zchn"/>
    <w:uiPriority w:val="9"/>
    <w:semiHidden/>
    <w:unhideWhenUsed/>
    <w:qFormat/>
    <w:rsid w:val="00921AD5"/>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921AD5"/>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567"/>
    </w:pPr>
    <w:rPr>
      <w:sz w:val="20"/>
    </w:rPr>
  </w:style>
  <w:style w:type="paragraph" w:styleId="Textkrper2">
    <w:name w:val="Body Text 2"/>
    <w:basedOn w:val="Standard"/>
    <w:pPr>
      <w:spacing w:line="360" w:lineRule="auto"/>
      <w:jc w:val="both"/>
    </w:pPr>
    <w:rPr>
      <w:color w:val="auto"/>
      <w:lang w:val="de-AT"/>
    </w:rPr>
  </w:style>
  <w:style w:type="paragraph" w:styleId="Textkrper">
    <w:name w:val="Body Text"/>
    <w:basedOn w:val="Standard"/>
    <w:link w:val="TextkrperZchn"/>
    <w:pPr>
      <w:spacing w:after="240" w:line="360" w:lineRule="auto"/>
      <w:jc w:val="both"/>
    </w:pPr>
  </w:style>
  <w:style w:type="character" w:styleId="Hyperlink">
    <w:name w:val="Hyperlink"/>
    <w:rPr>
      <w:color w:val="0000FF"/>
      <w:u w:val="single"/>
    </w:rPr>
  </w:style>
  <w:style w:type="paragraph" w:customStyle="1" w:styleId="NormalParagraphStyle">
    <w:name w:val="NormalParagraphStyle"/>
    <w:basedOn w:val="Standard"/>
    <w:rsid w:val="00AB2224"/>
    <w:pPr>
      <w:autoSpaceDE w:val="0"/>
      <w:autoSpaceDN w:val="0"/>
      <w:adjustRightInd w:val="0"/>
      <w:spacing w:line="288" w:lineRule="auto"/>
      <w:textAlignment w:val="center"/>
    </w:pPr>
    <w:rPr>
      <w:rFonts w:ascii="Times New Roman" w:hAnsi="Times New Roman"/>
      <w:szCs w:val="24"/>
    </w:rPr>
  </w:style>
  <w:style w:type="paragraph" w:customStyle="1" w:styleId="01referentA">
    <w:name w:val="01_referent_A"/>
    <w:basedOn w:val="NormalParagraphStyle"/>
    <w:rsid w:val="00AB2224"/>
    <w:pPr>
      <w:tabs>
        <w:tab w:val="left" w:pos="10093"/>
        <w:tab w:val="left" w:pos="10647"/>
      </w:tabs>
      <w:spacing w:after="399" w:line="958" w:lineRule="atLeast"/>
    </w:pPr>
    <w:rPr>
      <w:rFonts w:ascii="HelveticaNeue LT 55 Roman" w:hAnsi="HelveticaNeue LT 55 Roman" w:cs="HelveticaNeue LT 55 Roman"/>
      <w:color w:val="0044EF"/>
      <w:sz w:val="76"/>
      <w:szCs w:val="76"/>
    </w:rPr>
  </w:style>
  <w:style w:type="paragraph" w:styleId="Sprechblasentext">
    <w:name w:val="Balloon Text"/>
    <w:basedOn w:val="Standard"/>
    <w:semiHidden/>
    <w:rsid w:val="00B52397"/>
    <w:rPr>
      <w:rFonts w:ascii="Tahoma" w:hAnsi="Tahoma" w:cs="Tahoma"/>
      <w:sz w:val="16"/>
      <w:szCs w:val="16"/>
    </w:rPr>
  </w:style>
  <w:style w:type="character" w:styleId="HTMLSchreibmaschine">
    <w:name w:val="HTML Typewriter"/>
    <w:rsid w:val="0004353F"/>
    <w:rPr>
      <w:rFonts w:ascii="Courier New" w:eastAsia="Times New Roman" w:hAnsi="Courier New" w:cs="Courier New"/>
      <w:sz w:val="20"/>
      <w:szCs w:val="20"/>
    </w:rPr>
  </w:style>
  <w:style w:type="paragraph" w:styleId="StandardWeb">
    <w:name w:val="Normal (Web)"/>
    <w:basedOn w:val="Standard"/>
    <w:rsid w:val="00A570F1"/>
    <w:pPr>
      <w:spacing w:before="100" w:beforeAutospacing="1" w:after="100" w:afterAutospacing="1"/>
    </w:pPr>
    <w:rPr>
      <w:rFonts w:cs="Arial"/>
      <w:sz w:val="21"/>
      <w:szCs w:val="21"/>
      <w:lang w:val="de-AT"/>
    </w:rPr>
  </w:style>
  <w:style w:type="character" w:customStyle="1" w:styleId="TextkrperZchn">
    <w:name w:val="Textkörper Zchn"/>
    <w:link w:val="Textkrper"/>
    <w:rsid w:val="00382582"/>
    <w:rPr>
      <w:rFonts w:ascii="Arial" w:hAnsi="Arial"/>
      <w:color w:val="000000"/>
      <w:sz w:val="24"/>
      <w:lang w:val="de-DE"/>
    </w:rPr>
  </w:style>
  <w:style w:type="paragraph" w:customStyle="1" w:styleId="GroupWiseView">
    <w:name w:val="GroupWiseView"/>
    <w:rsid w:val="009D166A"/>
    <w:pPr>
      <w:widowControl w:val="0"/>
      <w:autoSpaceDE w:val="0"/>
      <w:autoSpaceDN w:val="0"/>
      <w:adjustRightInd w:val="0"/>
    </w:pPr>
    <w:rPr>
      <w:rFonts w:ascii="Tahoma" w:hAnsi="Tahoma" w:cs="Tahoma"/>
      <w:sz w:val="16"/>
      <w:szCs w:val="16"/>
    </w:rPr>
  </w:style>
  <w:style w:type="paragraph" w:customStyle="1" w:styleId="NGKK1">
    <w:name w:val="NÖGKK1"/>
    <w:basedOn w:val="Standard"/>
    <w:qFormat/>
    <w:rsid w:val="00326848"/>
    <w:pPr>
      <w:spacing w:after="240" w:line="360" w:lineRule="auto"/>
      <w:jc w:val="both"/>
    </w:pPr>
    <w:rPr>
      <w:szCs w:val="24"/>
    </w:rPr>
  </w:style>
  <w:style w:type="paragraph" w:customStyle="1" w:styleId="Untertitel2">
    <w:name w:val="Untertitel2"/>
    <w:basedOn w:val="berschrift1"/>
    <w:link w:val="Untertitel2Zchn"/>
    <w:qFormat/>
    <w:rsid w:val="00F2162F"/>
    <w:pPr>
      <w:spacing w:before="80" w:after="480"/>
      <w:jc w:val="center"/>
    </w:pPr>
    <w:rPr>
      <w:kern w:val="0"/>
      <w:szCs w:val="28"/>
    </w:rPr>
  </w:style>
  <w:style w:type="paragraph" w:customStyle="1" w:styleId="NGKKTitel">
    <w:name w:val="NÖGKK_Titel"/>
    <w:basedOn w:val="berschrift1"/>
    <w:qFormat/>
    <w:rsid w:val="00934F0A"/>
    <w:pPr>
      <w:spacing w:after="160"/>
      <w:jc w:val="center"/>
    </w:pPr>
    <w:rPr>
      <w:kern w:val="0"/>
      <w:sz w:val="46"/>
      <w:szCs w:val="46"/>
    </w:rPr>
  </w:style>
  <w:style w:type="character" w:customStyle="1" w:styleId="berschrift1Zchn">
    <w:name w:val="Überschrift 1 Zchn"/>
    <w:link w:val="berschrift1"/>
    <w:rsid w:val="00AF07C7"/>
    <w:rPr>
      <w:rFonts w:ascii="Arial" w:hAnsi="Arial"/>
      <w:b/>
      <w:kern w:val="28"/>
      <w:sz w:val="28"/>
      <w:lang w:val="de-DE"/>
    </w:rPr>
  </w:style>
  <w:style w:type="character" w:customStyle="1" w:styleId="Untertitel2Zchn">
    <w:name w:val="Untertitel2 Zchn"/>
    <w:link w:val="Untertitel2"/>
    <w:rsid w:val="00F2162F"/>
    <w:rPr>
      <w:rFonts w:ascii="Arial" w:hAnsi="Arial"/>
      <w:b/>
      <w:kern w:val="28"/>
      <w:sz w:val="28"/>
      <w:szCs w:val="28"/>
      <w:lang w:val="de-DE"/>
    </w:rPr>
  </w:style>
  <w:style w:type="paragraph" w:customStyle="1" w:styleId="NGKKUT">
    <w:name w:val="NÖGKK_UT"/>
    <w:basedOn w:val="berschrift1"/>
    <w:qFormat/>
    <w:rsid w:val="0034748E"/>
    <w:pPr>
      <w:spacing w:before="0" w:after="400"/>
      <w:jc w:val="center"/>
    </w:pPr>
  </w:style>
  <w:style w:type="paragraph" w:styleId="KeinLeerraum">
    <w:name w:val="No Spacing"/>
    <w:uiPriority w:val="1"/>
    <w:qFormat/>
    <w:rsid w:val="0034748E"/>
    <w:rPr>
      <w:rFonts w:ascii="Arial" w:hAnsi="Arial"/>
      <w:color w:val="000000"/>
      <w:sz w:val="24"/>
      <w:lang w:val="de-DE"/>
    </w:rPr>
  </w:style>
  <w:style w:type="paragraph" w:styleId="Titel">
    <w:name w:val="Title"/>
    <w:basedOn w:val="Standard"/>
    <w:next w:val="Standard"/>
    <w:link w:val="TitelZchn"/>
    <w:uiPriority w:val="10"/>
    <w:qFormat/>
    <w:rsid w:val="0034748E"/>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34748E"/>
    <w:rPr>
      <w:rFonts w:ascii="Cambria" w:eastAsia="Times New Roman" w:hAnsi="Cambria" w:cs="Times New Roman"/>
      <w:b/>
      <w:bCs/>
      <w:color w:val="000000"/>
      <w:kern w:val="28"/>
      <w:sz w:val="32"/>
      <w:szCs w:val="32"/>
      <w:lang w:val="de-DE"/>
    </w:rPr>
  </w:style>
  <w:style w:type="paragraph" w:styleId="Kopfzeile">
    <w:name w:val="header"/>
    <w:basedOn w:val="Standard"/>
    <w:link w:val="KopfzeileZchn"/>
    <w:uiPriority w:val="99"/>
    <w:unhideWhenUsed/>
    <w:rsid w:val="004D444C"/>
    <w:pPr>
      <w:tabs>
        <w:tab w:val="center" w:pos="4536"/>
        <w:tab w:val="right" w:pos="9072"/>
      </w:tabs>
    </w:pPr>
  </w:style>
  <w:style w:type="character" w:customStyle="1" w:styleId="KopfzeileZchn">
    <w:name w:val="Kopfzeile Zchn"/>
    <w:link w:val="Kopfzeile"/>
    <w:uiPriority w:val="99"/>
    <w:rsid w:val="004D444C"/>
    <w:rPr>
      <w:rFonts w:ascii="Arial" w:hAnsi="Arial"/>
      <w:color w:val="000000"/>
      <w:sz w:val="24"/>
      <w:lang w:val="de-DE"/>
    </w:rPr>
  </w:style>
  <w:style w:type="paragraph" w:styleId="Fuzeile">
    <w:name w:val="footer"/>
    <w:basedOn w:val="Standard"/>
    <w:link w:val="FuzeileZchn"/>
    <w:uiPriority w:val="99"/>
    <w:unhideWhenUsed/>
    <w:rsid w:val="004D444C"/>
    <w:pPr>
      <w:tabs>
        <w:tab w:val="center" w:pos="4536"/>
        <w:tab w:val="right" w:pos="9072"/>
      </w:tabs>
    </w:pPr>
  </w:style>
  <w:style w:type="character" w:customStyle="1" w:styleId="FuzeileZchn">
    <w:name w:val="Fußzeile Zchn"/>
    <w:link w:val="Fuzeile"/>
    <w:uiPriority w:val="99"/>
    <w:rsid w:val="004D444C"/>
    <w:rPr>
      <w:rFonts w:ascii="Arial" w:hAnsi="Arial"/>
      <w:color w:val="000000"/>
      <w:sz w:val="24"/>
      <w:lang w:val="de-DE"/>
    </w:rPr>
  </w:style>
  <w:style w:type="character" w:customStyle="1" w:styleId="berschrift2Zchn">
    <w:name w:val="Überschrift 2 Zchn"/>
    <w:link w:val="berschrift2"/>
    <w:uiPriority w:val="9"/>
    <w:semiHidden/>
    <w:rsid w:val="00921AD5"/>
    <w:rPr>
      <w:rFonts w:ascii="Cambria" w:eastAsia="Times New Roman" w:hAnsi="Cambria" w:cs="Times New Roman"/>
      <w:b/>
      <w:bCs/>
      <w:i/>
      <w:iCs/>
      <w:color w:val="000000"/>
      <w:sz w:val="28"/>
      <w:szCs w:val="28"/>
      <w:lang w:val="de-DE"/>
    </w:rPr>
  </w:style>
  <w:style w:type="character" w:customStyle="1" w:styleId="berschrift3Zchn">
    <w:name w:val="Überschrift 3 Zchn"/>
    <w:link w:val="berschrift3"/>
    <w:uiPriority w:val="9"/>
    <w:semiHidden/>
    <w:rsid w:val="00921AD5"/>
    <w:rPr>
      <w:rFonts w:ascii="Cambria" w:eastAsia="Times New Roman" w:hAnsi="Cambria" w:cs="Times New Roman"/>
      <w:b/>
      <w:bCs/>
      <w:color w:val="000000"/>
      <w:sz w:val="26"/>
      <w:szCs w:val="26"/>
      <w:lang w:val="de-DE"/>
    </w:rPr>
  </w:style>
  <w:style w:type="paragraph" w:styleId="Listenabsatz">
    <w:name w:val="List Paragraph"/>
    <w:basedOn w:val="Standard"/>
    <w:uiPriority w:val="34"/>
    <w:qFormat/>
    <w:rsid w:val="009B6B8A"/>
    <w:pPr>
      <w:ind w:left="720"/>
      <w:contextualSpacing/>
    </w:pPr>
  </w:style>
  <w:style w:type="character" w:customStyle="1" w:styleId="Textkrper-ZeileneinzugZchn">
    <w:name w:val="Textkörper-Zeileneinzug Zchn"/>
    <w:basedOn w:val="Absatz-Standardschriftart"/>
    <w:link w:val="Textkrper-Zeileneinzug"/>
    <w:rsid w:val="00EC3097"/>
    <w:rPr>
      <w:rFonts w:ascii="Arial" w:hAnsi="Arial"/>
      <w:color w:val="000000"/>
      <w:lang w:val="de-DE"/>
    </w:rPr>
  </w:style>
  <w:style w:type="table" w:styleId="MittlereListe2">
    <w:name w:val="Medium List 2"/>
    <w:basedOn w:val="NormaleTabelle"/>
    <w:uiPriority w:val="66"/>
    <w:rsid w:val="00EC309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Zitat">
    <w:name w:val="Quote"/>
    <w:basedOn w:val="Standard"/>
    <w:next w:val="Standard"/>
    <w:link w:val="ZitatZchn"/>
    <w:uiPriority w:val="29"/>
    <w:qFormat/>
    <w:rsid w:val="003406DD"/>
    <w:pPr>
      <w:spacing w:after="200" w:line="276" w:lineRule="auto"/>
    </w:pPr>
    <w:rPr>
      <w:rFonts w:asciiTheme="minorHAnsi" w:eastAsiaTheme="minorEastAsia" w:hAnsiTheme="minorHAnsi" w:cstheme="minorBidi"/>
      <w:i/>
      <w:iCs/>
      <w:color w:val="000000" w:themeColor="text1"/>
      <w:sz w:val="22"/>
      <w:szCs w:val="22"/>
      <w:lang w:val="de-AT"/>
    </w:rPr>
  </w:style>
  <w:style w:type="character" w:customStyle="1" w:styleId="ZitatZchn">
    <w:name w:val="Zitat Zchn"/>
    <w:basedOn w:val="Absatz-Standardschriftart"/>
    <w:link w:val="Zitat"/>
    <w:uiPriority w:val="29"/>
    <w:rsid w:val="003406DD"/>
    <w:rPr>
      <w:rFonts w:asciiTheme="minorHAnsi" w:eastAsiaTheme="minorEastAsia" w:hAnsiTheme="minorHAnsi" w:cstheme="minorBid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5280">
      <w:bodyDiv w:val="1"/>
      <w:marLeft w:val="0"/>
      <w:marRight w:val="0"/>
      <w:marTop w:val="0"/>
      <w:marBottom w:val="0"/>
      <w:divBdr>
        <w:top w:val="none" w:sz="0" w:space="0" w:color="auto"/>
        <w:left w:val="none" w:sz="0" w:space="0" w:color="auto"/>
        <w:bottom w:val="none" w:sz="0" w:space="0" w:color="auto"/>
        <w:right w:val="none" w:sz="0" w:space="0" w:color="auto"/>
      </w:divBdr>
    </w:div>
    <w:div w:id="268898567">
      <w:bodyDiv w:val="1"/>
      <w:marLeft w:val="0"/>
      <w:marRight w:val="0"/>
      <w:marTop w:val="0"/>
      <w:marBottom w:val="0"/>
      <w:divBdr>
        <w:top w:val="none" w:sz="0" w:space="0" w:color="auto"/>
        <w:left w:val="none" w:sz="0" w:space="0" w:color="auto"/>
        <w:bottom w:val="none" w:sz="0" w:space="0" w:color="auto"/>
        <w:right w:val="none" w:sz="0" w:space="0" w:color="auto"/>
      </w:divBdr>
    </w:div>
    <w:div w:id="997420541">
      <w:bodyDiv w:val="1"/>
      <w:marLeft w:val="0"/>
      <w:marRight w:val="0"/>
      <w:marTop w:val="0"/>
      <w:marBottom w:val="0"/>
      <w:divBdr>
        <w:top w:val="none" w:sz="0" w:space="0" w:color="auto"/>
        <w:left w:val="none" w:sz="0" w:space="0" w:color="auto"/>
        <w:bottom w:val="none" w:sz="0" w:space="0" w:color="auto"/>
        <w:right w:val="none" w:sz="0" w:space="0" w:color="auto"/>
      </w:divBdr>
      <w:divsChild>
        <w:div w:id="1925795003">
          <w:marLeft w:val="0"/>
          <w:marRight w:val="0"/>
          <w:marTop w:val="0"/>
          <w:marBottom w:val="0"/>
          <w:divBdr>
            <w:top w:val="none" w:sz="0" w:space="0" w:color="auto"/>
            <w:left w:val="none" w:sz="0" w:space="0" w:color="auto"/>
            <w:bottom w:val="none" w:sz="0" w:space="0" w:color="auto"/>
            <w:right w:val="none" w:sz="0" w:space="0" w:color="auto"/>
          </w:divBdr>
        </w:div>
      </w:divsChild>
    </w:div>
    <w:div w:id="1631979103">
      <w:bodyDiv w:val="1"/>
      <w:marLeft w:val="0"/>
      <w:marRight w:val="0"/>
      <w:marTop w:val="0"/>
      <w:marBottom w:val="0"/>
      <w:divBdr>
        <w:top w:val="none" w:sz="0" w:space="0" w:color="auto"/>
        <w:left w:val="none" w:sz="0" w:space="0" w:color="auto"/>
        <w:bottom w:val="none" w:sz="0" w:space="0" w:color="auto"/>
        <w:right w:val="none" w:sz="0" w:space="0" w:color="auto"/>
      </w:divBdr>
    </w:div>
    <w:div w:id="1992060522">
      <w:bodyDiv w:val="1"/>
      <w:marLeft w:val="0"/>
      <w:marRight w:val="0"/>
      <w:marTop w:val="0"/>
      <w:marBottom w:val="0"/>
      <w:divBdr>
        <w:top w:val="none" w:sz="0" w:space="0" w:color="auto"/>
        <w:left w:val="none" w:sz="0" w:space="0" w:color="auto"/>
        <w:bottom w:val="none" w:sz="0" w:space="0" w:color="auto"/>
        <w:right w:val="none" w:sz="0" w:space="0" w:color="auto"/>
      </w:divBdr>
    </w:div>
    <w:div w:id="1997101300">
      <w:bodyDiv w:val="1"/>
      <w:marLeft w:val="0"/>
      <w:marRight w:val="0"/>
      <w:marTop w:val="0"/>
      <w:marBottom w:val="0"/>
      <w:divBdr>
        <w:top w:val="none" w:sz="0" w:space="0" w:color="auto"/>
        <w:left w:val="none" w:sz="0" w:space="0" w:color="auto"/>
        <w:bottom w:val="none" w:sz="0" w:space="0" w:color="auto"/>
        <w:right w:val="none" w:sz="0" w:space="0" w:color="auto"/>
      </w:divBdr>
    </w:div>
    <w:div w:id="21351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auchfreiapp.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uchfrei.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uchfreiapp.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0EEF-5C16-4C54-8977-7853B959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NOEGKK</Company>
  <LinksUpToDate>false</LinksUpToDate>
  <CharactersWithSpaces>3822</CharactersWithSpaces>
  <SharedDoc>false</SharedDoc>
  <HLinks>
    <vt:vector size="6" baseType="variant">
      <vt:variant>
        <vt:i4>1114194</vt:i4>
      </vt:variant>
      <vt:variant>
        <vt:i4>0</vt:i4>
      </vt:variant>
      <vt:variant>
        <vt:i4>0</vt:i4>
      </vt:variant>
      <vt:variant>
        <vt:i4>5</vt:i4>
      </vt:variant>
      <vt:variant>
        <vt:lpwstr>http://www.noegkk.at/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Sohler Walter</dc:creator>
  <cp:lastModifiedBy>Sabine Dorfer</cp:lastModifiedBy>
  <cp:revision>2</cp:revision>
  <cp:lastPrinted>2017-05-04T13:07:00Z</cp:lastPrinted>
  <dcterms:created xsi:type="dcterms:W3CDTF">2017-06-01T11:19:00Z</dcterms:created>
  <dcterms:modified xsi:type="dcterms:W3CDTF">2017-06-01T11:19:00Z</dcterms:modified>
</cp:coreProperties>
</file>